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1D0" w:rsidRDefault="00C321D0" w:rsidP="00BE29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2926" w:rsidRPr="009E0504" w:rsidRDefault="00BE2926" w:rsidP="00BE29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</w:t>
      </w:r>
    </w:p>
    <w:p w:rsidR="00BE2926" w:rsidRPr="009E0504" w:rsidRDefault="00BE2926" w:rsidP="00BE29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05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конкурсе городов России </w:t>
      </w:r>
      <w:r w:rsidR="00120B61" w:rsidRPr="009E05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«Города для детей</w:t>
      </w:r>
      <w:r w:rsidR="00504A1A" w:rsidRPr="009E05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120B61" w:rsidRPr="009E05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E05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2019</w:t>
      </w:r>
      <w:r w:rsidR="00504A1A" w:rsidRPr="009E05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BE2926" w:rsidRPr="009E0504" w:rsidRDefault="00BE2926" w:rsidP="00BE2926">
      <w:pPr>
        <w:keepNext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2926" w:rsidRPr="009E0504" w:rsidRDefault="00BE2926" w:rsidP="00BE2926">
      <w:pPr>
        <w:keepNext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50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9E0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.Общие положения</w:t>
      </w:r>
    </w:p>
    <w:p w:rsidR="00BE2926" w:rsidRPr="009E0504" w:rsidRDefault="00BE2926" w:rsidP="00BE29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504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</w:t>
      </w:r>
      <w:proofErr w:type="gramStart"/>
      <w:r w:rsidRPr="009E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 конкурсе городов России </w:t>
      </w:r>
      <w:r w:rsidR="00120B61" w:rsidRPr="009E0504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«Города для детей</w:t>
      </w:r>
      <w:r w:rsidR="00504A1A" w:rsidRPr="009E05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20B61" w:rsidRPr="009E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504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="00504A1A" w:rsidRPr="009E050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E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положение, конкурс) устанавливает порядок проведения конкурса муниципальных районов, </w:t>
      </w:r>
      <w:r w:rsidR="00397C56" w:rsidRPr="009E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городских округов, </w:t>
      </w:r>
      <w:r w:rsidRPr="009E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городских </w:t>
      </w:r>
      <w:r w:rsidR="00397C56" w:rsidRPr="009E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9E050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сельских поселений</w:t>
      </w:r>
      <w:r w:rsidR="00FF588C" w:rsidRPr="009E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участники</w:t>
      </w:r>
      <w:r w:rsidR="00397C56" w:rsidRPr="009E0504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муниципальные образования</w:t>
      </w:r>
      <w:r w:rsidR="00FF588C" w:rsidRPr="009E050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E050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органы местного самоуправления которых уделяют особое внимание комплексной работе с семьями и детьми, находящимися в трудной жизненной ситуации, сокращению детского неблагополучия, формированию и сохранению благоприятного семейного окружения для воспитания детей.</w:t>
      </w:r>
      <w:proofErr w:type="gramEnd"/>
    </w:p>
    <w:p w:rsidR="00CA11E7" w:rsidRPr="009E0504" w:rsidRDefault="003A293F" w:rsidP="00CA11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397C56" w:rsidRPr="009E05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в рамках программы Фонда поддержки детей, находящихся в трудной жизненной ситуации, «Город для детей».</w:t>
      </w:r>
    </w:p>
    <w:p w:rsidR="00BE2926" w:rsidRPr="009E0504" w:rsidRDefault="00BE2926" w:rsidP="00BE29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50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91A4F" w:rsidRPr="009E0504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 w:rsidRPr="009E050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DE5530" w:rsidRPr="009E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7C56" w:rsidRPr="009E050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</w:t>
      </w:r>
      <w:r w:rsidR="0095653C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397C56" w:rsidRPr="009E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явля</w:t>
      </w:r>
      <w:r w:rsidR="0095653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97C56" w:rsidRPr="009E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Фонд поддержки детей, </w:t>
      </w:r>
      <w:proofErr w:type="gramStart"/>
      <w:r w:rsidR="00397C56" w:rsidRPr="009E05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находящихся</w:t>
      </w:r>
      <w:proofErr w:type="gramEnd"/>
      <w:r w:rsidR="00397C56" w:rsidRPr="009E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трудной жизненной ситуации (далее – организатор).</w:t>
      </w:r>
    </w:p>
    <w:p w:rsidR="008B4F4B" w:rsidRPr="009E0504" w:rsidRDefault="0095653C" w:rsidP="00BE29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="00DE5530" w:rsidRPr="009E050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Партнерами конкурса являются:</w:t>
      </w:r>
    </w:p>
    <w:p w:rsidR="00230D15" w:rsidRPr="009E0504" w:rsidRDefault="00230D15" w:rsidP="00BE29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504">
        <w:rPr>
          <w:rFonts w:ascii="Times New Roman" w:eastAsia="Times New Roman" w:hAnsi="Times New Roman" w:cs="Times New Roman"/>
          <w:sz w:val="28"/>
          <w:szCs w:val="28"/>
          <w:lang w:eastAsia="ru-RU"/>
        </w:rPr>
        <w:t>- Ассоциация малых и средних городов России;</w:t>
      </w:r>
    </w:p>
    <w:p w:rsidR="008B4F4B" w:rsidRPr="009E0504" w:rsidRDefault="00947625" w:rsidP="00BE29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504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Всероссийская общественная неправительственная организация «</w:t>
      </w:r>
      <w:r w:rsidR="008B4F4B" w:rsidRPr="009E050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 женщин России</w:t>
      </w:r>
      <w:r w:rsidRPr="009E0504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191A4F" w:rsidRPr="009E0504" w:rsidRDefault="008B4F4B" w:rsidP="00191A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91A4F" w:rsidRPr="009E050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государственное бюджетное учреждение культуры «Центральный музей Великой Отечественной войны 1941-1945 гг.»;</w:t>
      </w:r>
    </w:p>
    <w:p w:rsidR="00191A4F" w:rsidRPr="009E0504" w:rsidRDefault="00E21E70" w:rsidP="00BE29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9E050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Российский</w:t>
      </w:r>
      <w:proofErr w:type="gramEnd"/>
      <w:r w:rsidRPr="009E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гражданского и патриотического воспитания детей и молодежи</w:t>
      </w:r>
      <w:r w:rsidR="00191A4F" w:rsidRPr="009E05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3530" w:rsidRPr="009E0504" w:rsidRDefault="00BE2926" w:rsidP="004435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9E050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5653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E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5653C">
        <w:rPr>
          <w:rFonts w:ascii="Times New Roman" w:hAnsi="Times New Roman" w:cs="Times New Roman"/>
          <w:sz w:val="28"/>
          <w:szCs w:val="28"/>
        </w:rPr>
        <w:t xml:space="preserve">Для </w:t>
      </w:r>
      <w:r w:rsidRPr="009E0504">
        <w:rPr>
          <w:rFonts w:ascii="Times New Roman" w:hAnsi="Times New Roman" w:cs="Times New Roman"/>
          <w:sz w:val="28"/>
          <w:szCs w:val="28"/>
        </w:rPr>
        <w:t>подготовки и проведения конкурса формируется</w:t>
      </w:r>
      <w:r w:rsidRPr="009E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организационный комитет конкурса (далее – оргкомитет). В состав оргкомитета входят представители организатора, </w:t>
      </w:r>
      <w:r w:rsidR="00956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партнеров конкурса, </w:t>
      </w:r>
      <w:r w:rsidRPr="009E050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федеральных и региональных органов государственной власти, общественных организаций (объединений), некоммерческих организаций, эксперты в сфере поддержки детей и семей с детьми, находящихся в трудной жизненной ситуации.</w:t>
      </w:r>
      <w:r w:rsidR="00443530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</w:p>
    <w:p w:rsidR="00443530" w:rsidRPr="009E0504" w:rsidRDefault="00F86865" w:rsidP="004435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1.6</w:t>
      </w:r>
      <w:r w:rsidR="00443530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 Организатор конкурса не осуществляет финансирование мероприятий, реализуемых участниками в рамках конкурса. </w:t>
      </w:r>
    </w:p>
    <w:p w:rsidR="004D6CF0" w:rsidRDefault="00443530" w:rsidP="00DA3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Исключение составляют мероприятия, предусмотренные комплексами мер субъектов Российской Федерации, социальными </w:t>
      </w:r>
    </w:p>
    <w:p w:rsidR="00443530" w:rsidRPr="009E0504" w:rsidRDefault="00443530" w:rsidP="00DA30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программами субъектов Российской Федерации, а также проектами муниципальных образований, учреждений, российских некоммерческих организаций, получивших финансовую поддержку (грант) Фонда поддержки детей, находящихся в трудной жизненной ситуации, по результатам проведенн</w:t>
      </w:r>
      <w:r w:rsidR="0095653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ых</w:t>
      </w: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конкурсн</w:t>
      </w:r>
      <w:r w:rsidR="0095653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ых</w:t>
      </w: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отбор</w:t>
      </w:r>
      <w:r w:rsidR="0095653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ов</w:t>
      </w: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 </w:t>
      </w:r>
    </w:p>
    <w:p w:rsidR="00443530" w:rsidRDefault="00443530" w:rsidP="00443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</w:p>
    <w:p w:rsidR="00593DC5" w:rsidRPr="009E0504" w:rsidRDefault="00593DC5" w:rsidP="00443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</w:p>
    <w:p w:rsidR="00BE2926" w:rsidRPr="009E0504" w:rsidRDefault="00BE2926" w:rsidP="00BE2926">
      <w:pPr>
        <w:spacing w:after="0" w:line="360" w:lineRule="auto"/>
        <w:ind w:right="-2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  <w:r w:rsidRPr="009E0504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hi-IN"/>
        </w:rPr>
        <w:lastRenderedPageBreak/>
        <w:t>II</w:t>
      </w:r>
      <w:r w:rsidRPr="009E0504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. Цел</w:t>
      </w:r>
      <w:r w:rsidR="00191A4F" w:rsidRPr="009E0504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ь</w:t>
      </w:r>
      <w:r w:rsidRPr="009E0504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 и задачи конкурса</w:t>
      </w:r>
    </w:p>
    <w:p w:rsidR="00BE2926" w:rsidRPr="009E0504" w:rsidRDefault="00BE2926" w:rsidP="00BE29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504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Цель конкурса –</w:t>
      </w:r>
      <w:r w:rsidR="00397C56" w:rsidRPr="009E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653C" w:rsidRPr="009E050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среды, дружественной детям,</w:t>
      </w:r>
      <w:r w:rsidR="00956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профилактика детского </w:t>
      </w:r>
      <w:r w:rsidR="00956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семейного </w:t>
      </w:r>
      <w:r w:rsidRPr="009E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неблагополучия </w:t>
      </w:r>
      <w:r w:rsidR="00956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</w:t>
      </w:r>
      <w:r w:rsidR="00F61180" w:rsidRPr="009E0504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</w:t>
      </w:r>
      <w:r w:rsidR="00BF1D5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61180" w:rsidRPr="009E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</w:t>
      </w:r>
      <w:r w:rsidR="00956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9565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находящихся</w:t>
      </w:r>
      <w:proofErr w:type="gramEnd"/>
      <w:r w:rsidR="00956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1180" w:rsidRPr="009E050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трудной жизненной ситуации</w:t>
      </w:r>
      <w:r w:rsidR="00956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61180" w:rsidRPr="009E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мероприятия </w:t>
      </w:r>
      <w:r w:rsidR="0095653C" w:rsidRPr="009E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историко-культурной </w:t>
      </w:r>
      <w:r w:rsidR="00956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F61180" w:rsidRPr="009E050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патриотической направленности, в том числе в подготовку празднов</w:t>
      </w:r>
      <w:r w:rsidR="001F5BAE" w:rsidRPr="009E050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 75</w:t>
      </w:r>
      <w:r w:rsidR="0067013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F5BAE" w:rsidRPr="009E0504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летия П</w:t>
      </w:r>
      <w:r w:rsidR="00CA11E7" w:rsidRPr="009E05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обеды в Великой О</w:t>
      </w:r>
      <w:r w:rsidR="00F61180" w:rsidRPr="009E050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течественной войне</w:t>
      </w:r>
      <w:r w:rsidRPr="009E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E2926" w:rsidRPr="009E0504" w:rsidRDefault="00BE2926" w:rsidP="00BE29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504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Задачи конкурса:</w:t>
      </w:r>
    </w:p>
    <w:p w:rsidR="00F82AB3" w:rsidRPr="009E0504" w:rsidRDefault="00F82AB3" w:rsidP="00F82A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50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деятельности органов местного самоуправления, учреждений и организаций всех форм собственности, инициативных граждан и широких слоев населения по улучшению условий воспитания детей, профилактике детского неблагополучия;</w:t>
      </w:r>
    </w:p>
    <w:p w:rsidR="00120B61" w:rsidRPr="009E0504" w:rsidRDefault="00120B61" w:rsidP="00BE29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5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консолидация всех муниципальных ресурсов и активизация их деятельности по созданию привлекательных городских (сельских) пространств, способствующих повышению качества жизни и улучшению условий воспитания детей;</w:t>
      </w:r>
    </w:p>
    <w:p w:rsidR="00BE2926" w:rsidRPr="009E0504" w:rsidRDefault="00120B61" w:rsidP="00BE29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50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 интереса детей</w:t>
      </w:r>
      <w:r w:rsidR="00191A4F" w:rsidRPr="009E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191A4F" w:rsidRPr="009E05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находящихся</w:t>
      </w:r>
      <w:proofErr w:type="gramEnd"/>
      <w:r w:rsidR="00191A4F" w:rsidRPr="009E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трудной жизненной ситуации, </w:t>
      </w:r>
      <w:r w:rsidRPr="009E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историко-культурной и патриотической тематике. </w:t>
      </w:r>
    </w:p>
    <w:p w:rsidR="00CA11E7" w:rsidRPr="009E0504" w:rsidRDefault="00CA11E7" w:rsidP="00BE29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A4F" w:rsidRPr="009E0504" w:rsidRDefault="00BE2926" w:rsidP="00BE2926">
      <w:pPr>
        <w:spacing w:after="0" w:line="360" w:lineRule="auto"/>
        <w:ind w:right="-2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  <w:r w:rsidRPr="009E0504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hi-IN"/>
        </w:rPr>
        <w:t>III</w:t>
      </w:r>
      <w:r w:rsidRPr="009E0504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. Участ</w:t>
      </w:r>
      <w:r w:rsidR="00191A4F" w:rsidRPr="009E0504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ники конкурса</w:t>
      </w:r>
    </w:p>
    <w:p w:rsidR="00191A4F" w:rsidRPr="009E0504" w:rsidRDefault="00BE2926" w:rsidP="00BE29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hi-IN"/>
        </w:rPr>
      </w:pPr>
      <w:r w:rsidRPr="009E05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hi-IN"/>
        </w:rPr>
        <w:t>3.1. Участие в конкурсе могут принимать</w:t>
      </w:r>
      <w:r w:rsidR="00191A4F" w:rsidRPr="009E05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hi-IN"/>
        </w:rPr>
        <w:t>:</w:t>
      </w:r>
    </w:p>
    <w:p w:rsidR="00191A4F" w:rsidRPr="009E0504" w:rsidRDefault="00191A4F" w:rsidP="00BE29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hi-IN"/>
        </w:rPr>
      </w:pPr>
      <w:r w:rsidRPr="009E05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hi-IN"/>
        </w:rPr>
        <w:t>-</w:t>
      </w:r>
      <w:r w:rsidR="00BE2926" w:rsidRPr="009E05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hi-IN"/>
        </w:rPr>
        <w:t xml:space="preserve"> городские округа</w:t>
      </w:r>
      <w:r w:rsidR="00443530" w:rsidRPr="009E05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hi-IN"/>
        </w:rPr>
        <w:t>;</w:t>
      </w:r>
    </w:p>
    <w:p w:rsidR="00443530" w:rsidRPr="009E0504" w:rsidRDefault="00191A4F" w:rsidP="00BE29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hi-IN"/>
        </w:rPr>
      </w:pPr>
      <w:r w:rsidRPr="009E05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hi-IN"/>
        </w:rPr>
        <w:t>-</w:t>
      </w:r>
      <w:r w:rsidR="00BE2926" w:rsidRPr="009E05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hi-IN"/>
        </w:rPr>
        <w:t xml:space="preserve"> </w:t>
      </w:r>
      <w:r w:rsidR="00397C56" w:rsidRPr="009E05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hi-IN"/>
        </w:rPr>
        <w:t>муниципальные районы</w:t>
      </w:r>
      <w:r w:rsidR="00443530" w:rsidRPr="009E05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hi-IN"/>
        </w:rPr>
        <w:t>;</w:t>
      </w:r>
    </w:p>
    <w:p w:rsidR="00443530" w:rsidRPr="009E0504" w:rsidRDefault="00443530" w:rsidP="00BE29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hi-IN"/>
        </w:rPr>
      </w:pPr>
      <w:r w:rsidRPr="009E05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hi-IN"/>
        </w:rPr>
        <w:t>-</w:t>
      </w:r>
      <w:r w:rsidR="00397C56" w:rsidRPr="009E05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hi-IN"/>
        </w:rPr>
        <w:t xml:space="preserve"> </w:t>
      </w:r>
      <w:r w:rsidR="00BE2926" w:rsidRPr="009E05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hi-IN"/>
        </w:rPr>
        <w:t>городские</w:t>
      </w:r>
      <w:r w:rsidRPr="009E05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hi-IN"/>
        </w:rPr>
        <w:t xml:space="preserve"> поселения;</w:t>
      </w:r>
    </w:p>
    <w:p w:rsidR="00BE2926" w:rsidRPr="009E0504" w:rsidRDefault="00443530" w:rsidP="00BE29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hi-IN"/>
        </w:rPr>
      </w:pPr>
      <w:r w:rsidRPr="009E05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hi-IN"/>
        </w:rPr>
        <w:t xml:space="preserve">- </w:t>
      </w:r>
      <w:r w:rsidR="00BE2926" w:rsidRPr="009E05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hi-IN"/>
        </w:rPr>
        <w:t xml:space="preserve"> сельские поселения. </w:t>
      </w:r>
    </w:p>
    <w:p w:rsidR="00F82AB3" w:rsidRPr="009E0504" w:rsidRDefault="00BE2926" w:rsidP="00F82A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9E05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hi-IN"/>
        </w:rPr>
        <w:t xml:space="preserve">3.2. </w:t>
      </w:r>
      <w:r w:rsidR="00F82AB3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Участником конкурса становится муниципальное образование, в установленные сроки подавшее заявку, соответствующую требованиям настоящего положения.</w:t>
      </w:r>
    </w:p>
    <w:p w:rsidR="00BE2926" w:rsidRPr="009E0504" w:rsidRDefault="00F82AB3" w:rsidP="00F82A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hi-IN"/>
        </w:rPr>
      </w:pP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3.3. </w:t>
      </w:r>
      <w:r w:rsidR="00BE2926" w:rsidRPr="009E05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hi-IN"/>
        </w:rPr>
        <w:t>Участники конкурса делятся на категории:</w:t>
      </w:r>
    </w:p>
    <w:p w:rsidR="00BE2926" w:rsidRPr="009E0504" w:rsidRDefault="00BE2926" w:rsidP="00BE2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hi-IN"/>
        </w:rPr>
      </w:pPr>
      <w:r w:rsidRPr="009E05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 w:bidi="hi-IN"/>
        </w:rPr>
        <w:t>I</w:t>
      </w:r>
      <w:r w:rsidRPr="009E05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hi-IN"/>
        </w:rPr>
        <w:t xml:space="preserve"> категория </w:t>
      </w:r>
      <w:r w:rsidR="00286F27" w:rsidRPr="009E05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hi-IN"/>
        </w:rPr>
        <w:t>–</w:t>
      </w:r>
      <w:r w:rsidRPr="009E05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hi-IN"/>
        </w:rPr>
        <w:t xml:space="preserve"> </w:t>
      </w:r>
      <w:r w:rsidR="00286F27" w:rsidRPr="009E05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hi-IN"/>
        </w:rPr>
        <w:t>муниципальные образования</w:t>
      </w:r>
      <w:r w:rsidRPr="009E05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hi-IN"/>
        </w:rPr>
        <w:t>, являющиеся административными центрами субъектов Российской Федерации;</w:t>
      </w:r>
    </w:p>
    <w:p w:rsidR="00BE2926" w:rsidRPr="009E0504" w:rsidRDefault="00BE2926" w:rsidP="00BE2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hi-IN"/>
        </w:rPr>
      </w:pPr>
      <w:r w:rsidRPr="009E05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 w:bidi="hi-IN"/>
        </w:rPr>
        <w:t>II</w:t>
      </w:r>
      <w:r w:rsidRPr="009E05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hi-IN"/>
        </w:rPr>
        <w:t xml:space="preserve"> категория - </w:t>
      </w:r>
      <w:r w:rsidR="00286F27" w:rsidRPr="009E05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hi-IN"/>
        </w:rPr>
        <w:t>муниципальные образования</w:t>
      </w:r>
      <w:r w:rsidRPr="009E05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hi-IN"/>
        </w:rPr>
        <w:t xml:space="preserve"> с населением более 100 тысяч человек;</w:t>
      </w:r>
    </w:p>
    <w:p w:rsidR="00BE2926" w:rsidRPr="009E0504" w:rsidRDefault="00BE2926" w:rsidP="00BE2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hi-IN"/>
        </w:rPr>
      </w:pPr>
      <w:r w:rsidRPr="009E05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 w:bidi="hi-IN"/>
        </w:rPr>
        <w:t>III</w:t>
      </w:r>
      <w:r w:rsidRPr="009E05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hi-IN"/>
        </w:rPr>
        <w:t xml:space="preserve"> категория - </w:t>
      </w:r>
      <w:r w:rsidR="00286F27" w:rsidRPr="009E05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hi-IN"/>
        </w:rPr>
        <w:t>муниципальные образования</w:t>
      </w:r>
      <w:r w:rsidRPr="009E05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hi-IN"/>
        </w:rPr>
        <w:t xml:space="preserve"> с населением от 20 тысяч до 100 тысяч человек; </w:t>
      </w:r>
    </w:p>
    <w:p w:rsidR="00BE2926" w:rsidRPr="009E0504" w:rsidRDefault="00BE2926" w:rsidP="00BE2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hi-IN"/>
        </w:rPr>
      </w:pPr>
      <w:r w:rsidRPr="009E05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 w:bidi="hi-IN"/>
        </w:rPr>
        <w:t>IV</w:t>
      </w:r>
      <w:r w:rsidRPr="009E05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hi-IN"/>
        </w:rPr>
        <w:t xml:space="preserve"> категория - </w:t>
      </w:r>
      <w:r w:rsidR="00286F27" w:rsidRPr="009E05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hi-IN"/>
        </w:rPr>
        <w:t>муниципальные образования</w:t>
      </w:r>
      <w:r w:rsidRPr="009E05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hi-IN"/>
        </w:rPr>
        <w:t xml:space="preserve"> с населением менее 20 тысяч человек;</w:t>
      </w:r>
    </w:p>
    <w:p w:rsidR="00BE2926" w:rsidRPr="009E0504" w:rsidRDefault="00BE2926" w:rsidP="00BE2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hi-IN"/>
        </w:rPr>
      </w:pPr>
      <w:proofErr w:type="gramStart"/>
      <w:r w:rsidRPr="009E05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 w:bidi="hi-IN"/>
        </w:rPr>
        <w:t>VI</w:t>
      </w:r>
      <w:r w:rsidRPr="009E05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hi-IN"/>
        </w:rPr>
        <w:t xml:space="preserve"> категория – сельские поселения.</w:t>
      </w:r>
      <w:proofErr w:type="gramEnd"/>
    </w:p>
    <w:p w:rsidR="00443530" w:rsidRPr="009E0504" w:rsidRDefault="00443530" w:rsidP="00BE2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3.4. </w:t>
      </w:r>
      <w:r w:rsidR="00F82AB3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Число участников конкурса от одного субъекта Российской Федерации не ограничено.</w:t>
      </w:r>
    </w:p>
    <w:p w:rsidR="00F82AB3" w:rsidRDefault="00F82AB3" w:rsidP="00BE2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</w:p>
    <w:p w:rsidR="00443530" w:rsidRPr="009E0504" w:rsidRDefault="00443530" w:rsidP="004435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  <w:r w:rsidRPr="009E0504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hi-IN"/>
        </w:rPr>
        <w:t>IV</w:t>
      </w:r>
      <w:r w:rsidRPr="009E0504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. Заявки на участие в конкурсе</w:t>
      </w:r>
    </w:p>
    <w:p w:rsidR="006074E6" w:rsidRPr="009E0504" w:rsidRDefault="00BE2926" w:rsidP="00896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4.</w:t>
      </w:r>
      <w:r w:rsidR="00A87E87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1.</w:t>
      </w: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A87E87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Заявка на участие в конкурсе (далее – заявка),</w:t>
      </w:r>
      <w:r w:rsidR="00A87E87" w:rsidRPr="009E0504">
        <w:rPr>
          <w:sz w:val="28"/>
          <w:szCs w:val="28"/>
        </w:rPr>
        <w:t xml:space="preserve"> </w:t>
      </w:r>
      <w:proofErr w:type="gramStart"/>
      <w:r w:rsidR="00896EEF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состоит из двух частей и включает</w:t>
      </w:r>
      <w:proofErr w:type="gramEnd"/>
      <w:r w:rsidR="00896EEF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следующие документы:</w:t>
      </w:r>
    </w:p>
    <w:p w:rsidR="006074E6" w:rsidRPr="009E0504" w:rsidRDefault="006074E6" w:rsidP="00896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lastRenderedPageBreak/>
        <w:t>-</w:t>
      </w:r>
      <w:r w:rsidR="00896EEF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456448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</w:t>
      </w:r>
      <w:r w:rsidR="00896EEF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нформация о заявителе (приложение </w:t>
      </w: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1</w:t>
      </w:r>
      <w:r w:rsidR="00896EEF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)</w:t>
      </w: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;</w:t>
      </w:r>
    </w:p>
    <w:p w:rsidR="00896EEF" w:rsidRPr="009E0504" w:rsidRDefault="006074E6" w:rsidP="00896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- </w:t>
      </w:r>
      <w:r w:rsidR="00896EEF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комплексный план мероприятий на 2019 год (далее – план мероприятий), направленных </w:t>
      </w:r>
      <w:proofErr w:type="gramStart"/>
      <w:r w:rsidR="00896EEF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на</w:t>
      </w:r>
      <w:proofErr w:type="gramEnd"/>
      <w:r w:rsidR="00896EEF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:</w:t>
      </w:r>
    </w:p>
    <w:p w:rsidR="00896EEF" w:rsidRPr="009E0504" w:rsidRDefault="00896EEF" w:rsidP="00896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улучшение положения семей с детьми, находящихся в трудной жизненной ситуации; </w:t>
      </w:r>
    </w:p>
    <w:p w:rsidR="00896EEF" w:rsidRPr="009E0504" w:rsidRDefault="00896EEF" w:rsidP="00896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улучшение положения детей-сирот и детей, оставшихся без попечения родителей; </w:t>
      </w:r>
    </w:p>
    <w:p w:rsidR="00896EEF" w:rsidRPr="009E0504" w:rsidRDefault="00896EEF" w:rsidP="00896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улучшение положения детей-инвалидов и семей с детьми-инвалидами; </w:t>
      </w:r>
    </w:p>
    <w:p w:rsidR="00896EEF" w:rsidRPr="009E0504" w:rsidRDefault="00896EEF" w:rsidP="00896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поддержку граждан, желающих принять или принявших детей на воспитание; </w:t>
      </w:r>
    </w:p>
    <w:p w:rsidR="00896EEF" w:rsidRPr="009E0504" w:rsidRDefault="00896EEF" w:rsidP="00896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улучшение положения детей, </w:t>
      </w:r>
      <w:proofErr w:type="gramStart"/>
      <w:r w:rsidRPr="009E05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находящихся</w:t>
      </w:r>
      <w:proofErr w:type="gramEnd"/>
      <w:r w:rsidRPr="009E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конфликте с законом;</w:t>
      </w:r>
    </w:p>
    <w:p w:rsidR="00896EEF" w:rsidRPr="009E0504" w:rsidRDefault="00896EEF" w:rsidP="00896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формирование ответственного отношения граждан к семейным и родительским обязанностям;</w:t>
      </w:r>
    </w:p>
    <w:p w:rsidR="00896EEF" w:rsidRPr="009E0504" w:rsidRDefault="00896EEF" w:rsidP="00896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формирование среды, благоприятной для роста и развития детей;</w:t>
      </w:r>
    </w:p>
    <w:p w:rsidR="00896EEF" w:rsidRPr="009E0504" w:rsidRDefault="00896EEF" w:rsidP="00896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выполнение конкурсных заданий, указанных в п. 5</w:t>
      </w:r>
      <w:r w:rsidR="00936A8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.6.</w:t>
      </w: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положения.</w:t>
      </w:r>
    </w:p>
    <w:p w:rsidR="00A87E87" w:rsidRPr="009E0504" w:rsidRDefault="00F52EA5" w:rsidP="004435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4.2. Заявка должна быть подписана высшим должностным лицом </w:t>
      </w:r>
      <w:proofErr w:type="gramStart"/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муниципального</w:t>
      </w:r>
      <w:proofErr w:type="gramEnd"/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образования.</w:t>
      </w:r>
    </w:p>
    <w:p w:rsidR="00A87E87" w:rsidRPr="009E0504" w:rsidRDefault="00F52EA5" w:rsidP="00BE2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4.3. </w:t>
      </w:r>
      <w:proofErr w:type="gramStart"/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Заявки представляются </w:t>
      </w:r>
      <w:r w:rsidR="00A87E87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 печатной и в электронной формах, которые являются обязательными.</w:t>
      </w:r>
      <w:proofErr w:type="gramEnd"/>
    </w:p>
    <w:p w:rsidR="00F52EA5" w:rsidRPr="009E0504" w:rsidRDefault="00F52EA5" w:rsidP="00F52E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Заявки в электронной форме представляется организатору конкурса по адресу электронной почты: </w:t>
      </w:r>
      <w:hyperlink r:id="rId9" w:history="1">
        <w:r w:rsidRPr="009E0504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 w:bidi="hi-IN"/>
          </w:rPr>
          <w:t>nvkulakova@fond-detyam.ru</w:t>
        </w:r>
      </w:hyperlink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или </w:t>
      </w:r>
      <w:r w:rsidRPr="009E0504">
        <w:rPr>
          <w:rStyle w:val="a4"/>
          <w:rFonts w:ascii="Times New Roman" w:eastAsia="Times New Roman" w:hAnsi="Times New Roman" w:cs="Times New Roman"/>
          <w:sz w:val="28"/>
          <w:szCs w:val="28"/>
          <w:lang w:eastAsia="ru-RU" w:bidi="hi-IN"/>
        </w:rPr>
        <w:t>nyuryanskaya@fond-detyam.ru</w:t>
      </w: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 Материалы объемом более 9 МБ направляются ссылками для скачивания.</w:t>
      </w:r>
    </w:p>
    <w:p w:rsidR="00BE2926" w:rsidRPr="009E0504" w:rsidRDefault="00BE2926" w:rsidP="00BE2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Заявки в печатной форме</w:t>
      </w:r>
      <w:r w:rsidR="006074E6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направляются </w:t>
      </w: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по адресу: ул. Земляной вал, д.34, стр. 1, ГСП-6, Москва, 107996, Фонд поддержки детей, </w:t>
      </w:r>
      <w:proofErr w:type="gramStart"/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находящихся</w:t>
      </w:r>
      <w:proofErr w:type="gramEnd"/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в трудной жизненной ситуации.</w:t>
      </w:r>
    </w:p>
    <w:p w:rsidR="00310D31" w:rsidRPr="009E0504" w:rsidRDefault="00310D31" w:rsidP="00BE2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</w:p>
    <w:p w:rsidR="00BE2926" w:rsidRPr="009E0504" w:rsidRDefault="00BE2926" w:rsidP="00BE292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  <w:r w:rsidRPr="009E0504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hi-IN"/>
        </w:rPr>
        <w:t>V</w:t>
      </w:r>
      <w:r w:rsidRPr="009E0504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. </w:t>
      </w:r>
      <w:r w:rsidR="006074E6" w:rsidRPr="009E0504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Сроки и п</w:t>
      </w:r>
      <w:r w:rsidRPr="009E0504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орядок проведения конкурса</w:t>
      </w:r>
    </w:p>
    <w:p w:rsidR="006074E6" w:rsidRPr="009E0504" w:rsidRDefault="006074E6" w:rsidP="00BE29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5.1. Прием заявок осуществляется до 1</w:t>
      </w:r>
      <w:r w:rsidR="00275EC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</w:t>
      </w: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марта 2019 г.</w:t>
      </w:r>
      <w:r w:rsidRPr="009E0504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 </w:t>
      </w: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Заявки, поступившие после 1</w:t>
      </w:r>
      <w:r w:rsidR="00A35E8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</w:t>
      </w: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марта 2019 г., не рассматриваются. </w:t>
      </w:r>
    </w:p>
    <w:p w:rsidR="002E744C" w:rsidRDefault="006074E6" w:rsidP="00BE29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</w:t>
      </w:r>
      <w:r w:rsidR="00BE2926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2</w:t>
      </w:r>
      <w:r w:rsidR="00BE2926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 В рамках конкурса участники реализуют комплексы мероприятий на 2019 год, соответствующих целям и задачам конкурса</w:t>
      </w:r>
      <w:r w:rsidR="002E744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</w:p>
    <w:p w:rsidR="00BE2926" w:rsidRPr="009E0504" w:rsidRDefault="002E744C" w:rsidP="00BE29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5.3.Участники могут принимать участие в </w:t>
      </w:r>
      <w:r w:rsidR="00BE2926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мероприятиях </w:t>
      </w: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программы Фонда поддержки детей, находящихся в трудной жизненной ситуации, «Город для детей» в 2019 году </w:t>
      </w:r>
      <w:r w:rsidR="00BE2926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Планом</w:t>
      </w:r>
      <w:r w:rsidR="00BE2926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D275FD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проведения мероприятий </w:t>
      </w:r>
      <w:r w:rsidR="006074E6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(п</w:t>
      </w:r>
      <w:r w:rsidR="00BE2926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риложение </w:t>
      </w:r>
      <w:r w:rsidR="006074E6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2</w:t>
      </w:r>
      <w:r w:rsidR="00BE2926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).</w:t>
      </w:r>
    </w:p>
    <w:p w:rsidR="00BE2926" w:rsidRPr="009E0504" w:rsidRDefault="006074E6" w:rsidP="00BE29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5.</w:t>
      </w:r>
      <w:r w:rsidR="002E744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</w:t>
      </w:r>
      <w:r w:rsidR="00BE2926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 Участник</w:t>
      </w:r>
      <w:r w:rsidR="00BA7DAC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</w:t>
      </w:r>
      <w:r w:rsidR="00BE2926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конкурса размеща</w:t>
      </w:r>
      <w:r w:rsidR="00397C56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ю</w:t>
      </w:r>
      <w:r w:rsidR="00BE2926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т в СМИ информацию о своем участии в конкурсе и планируемы</w:t>
      </w:r>
      <w:r w:rsidR="00397C56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х</w:t>
      </w:r>
      <w:r w:rsidR="00BE2926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мероприятия</w:t>
      </w:r>
      <w:r w:rsidR="00397C56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х</w:t>
      </w:r>
      <w:r w:rsidR="00BE2926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, ходе выполнения плана мероприятий и участии в мероприятиях конкурса</w:t>
      </w:r>
      <w:r w:rsidR="00397C56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и программы Фонда поддержки детей, находящихся в трудной жизненной ситуации, «Город для детей»</w:t>
      </w:r>
      <w:r w:rsidR="00BE2926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</w:p>
    <w:p w:rsidR="000F06E8" w:rsidRPr="009E0504" w:rsidRDefault="00310D31" w:rsidP="00BE29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5.</w:t>
      </w:r>
      <w:r w:rsidR="002E744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</w:t>
      </w: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BE2926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Участникам конкурса предлагается провести публичное стартовое мероприят</w:t>
      </w:r>
      <w:r w:rsidR="000F06E8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ие, посвященное началу конкурса.</w:t>
      </w:r>
    </w:p>
    <w:p w:rsidR="00275EC2" w:rsidRDefault="002E744C" w:rsidP="00BE29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lastRenderedPageBreak/>
        <w:t>5.6</w:t>
      </w:r>
      <w:r w:rsidR="00BE2926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 В рамках конкурса </w:t>
      </w:r>
      <w:r w:rsidR="00947625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участникам </w:t>
      </w:r>
      <w:r w:rsidR="00BE2926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предлагается выполнение конкурсных заданий.</w:t>
      </w:r>
      <w:r w:rsidR="00E31E56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Конкурсное задание считается выполненным в случае размещения результатов на сайте организатора</w:t>
      </w:r>
      <w:r w:rsidR="00275EC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hyperlink r:id="rId10" w:history="1">
        <w:r w:rsidR="00275EC2" w:rsidRPr="00176CA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 w:bidi="hi-IN"/>
          </w:rPr>
          <w:t>www.fond-detyam.ru</w:t>
        </w:r>
      </w:hyperlink>
      <w:r w:rsidR="00E31E56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</w:p>
    <w:p w:rsidR="00C818DA" w:rsidRPr="00C818DA" w:rsidRDefault="00C818DA" w:rsidP="00C818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C818D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5.6.1. Конкурсное задание № 1: проведение в муниципальном образовании историко-документальной </w:t>
      </w:r>
      <w:proofErr w:type="gramStart"/>
      <w:r w:rsidRPr="00C818D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выставки о земляках</w:t>
      </w:r>
      <w:proofErr w:type="gramEnd"/>
      <w:r w:rsidRPr="00C818D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, внесших вклад в Победу в Великой Отечественной войне. </w:t>
      </w:r>
    </w:p>
    <w:p w:rsidR="00C818DA" w:rsidRPr="00C818DA" w:rsidRDefault="00C818DA" w:rsidP="00C818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C818D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Срок представления результатов выполнения конкурсного задания № 1 до 1</w:t>
      </w:r>
      <w:r w:rsidR="0067013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0</w:t>
      </w:r>
      <w:r w:rsidRPr="00C818D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июня 2019 года.</w:t>
      </w:r>
    </w:p>
    <w:p w:rsidR="00C818DA" w:rsidRPr="00C818DA" w:rsidRDefault="00C818DA" w:rsidP="00C818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C818D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5.6.2. Конкурсное задание № 2: проведение в период летних каникул в муниципальном образовании военно-спортивной командной патриотической игры.</w:t>
      </w:r>
    </w:p>
    <w:p w:rsidR="00C818DA" w:rsidRPr="00C818DA" w:rsidRDefault="00C818DA" w:rsidP="00C818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C818D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Срок размещения результатов выполнения конкурсного задания № 2 до 10 сентября 2019 года.</w:t>
      </w:r>
    </w:p>
    <w:p w:rsidR="00C818DA" w:rsidRPr="00C818DA" w:rsidRDefault="00C818DA" w:rsidP="00C818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C818D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5.6.3. Конкурсное задание № 3: проведение в муниципальном образовании акции «Вместе с папами», направленной на активизацию роли отцов в воспитании детей.</w:t>
      </w:r>
    </w:p>
    <w:p w:rsidR="00C818DA" w:rsidRPr="00C818DA" w:rsidRDefault="00C818DA" w:rsidP="00C818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C818D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Срок размещения результатов выполнения конкурсного задания № 3 до 20 октября 2019 года.</w:t>
      </w:r>
    </w:p>
    <w:p w:rsidR="00C818DA" w:rsidRPr="00C818DA" w:rsidRDefault="00C818DA" w:rsidP="00C818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C818D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5.6.4. Конкурсное задание № 4: проведение в муниципальном образовании мероприятия, направленного на изучение краеведческого и  историко-культурного наследия.</w:t>
      </w:r>
    </w:p>
    <w:p w:rsidR="00C818DA" w:rsidRPr="00C818DA" w:rsidRDefault="00C818DA" w:rsidP="00C818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C818D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Срок размещения результатов выполнения конкурсного задания № 4 до 20 октября 2019 года.</w:t>
      </w:r>
    </w:p>
    <w:p w:rsidR="00F86865" w:rsidRDefault="00F86865" w:rsidP="00F868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</w:t>
      </w:r>
      <w:r w:rsidRPr="004A56C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нформация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д</w:t>
      </w:r>
      <w:r w:rsidRPr="004A56C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ля размещения направляется по адресу </w:t>
      </w:r>
      <w:r w:rsidRPr="00275EC2">
        <w:rPr>
          <w:rStyle w:val="a4"/>
          <w:rFonts w:ascii="Times New Roman" w:eastAsia="Times New Roman" w:hAnsi="Times New Roman" w:cs="Times New Roman"/>
          <w:sz w:val="28"/>
          <w:szCs w:val="28"/>
          <w:lang w:eastAsia="ru-RU" w:bidi="hi-IN"/>
        </w:rPr>
        <w:t>nvkulakova@fond-dety</w:t>
      </w:r>
      <w:proofErr w:type="gramStart"/>
      <w:r w:rsidRPr="00275EC2">
        <w:rPr>
          <w:rStyle w:val="a4"/>
          <w:rFonts w:ascii="Times New Roman" w:eastAsia="Times New Roman" w:hAnsi="Times New Roman" w:cs="Times New Roman"/>
          <w:sz w:val="28"/>
          <w:szCs w:val="28"/>
          <w:lang w:eastAsia="ru-RU" w:bidi="hi-IN"/>
        </w:rPr>
        <w:t>а</w:t>
      </w:r>
      <w:proofErr w:type="gramEnd"/>
      <w:r w:rsidRPr="00275EC2">
        <w:rPr>
          <w:rStyle w:val="a4"/>
          <w:rFonts w:ascii="Times New Roman" w:eastAsia="Times New Roman" w:hAnsi="Times New Roman" w:cs="Times New Roman"/>
          <w:sz w:val="28"/>
          <w:szCs w:val="28"/>
          <w:lang w:eastAsia="ru-RU" w:bidi="hi-IN"/>
        </w:rPr>
        <w:t>m.ru</w:t>
      </w:r>
      <w:r w:rsidRPr="00275EC2">
        <w:rPr>
          <w:rStyle w:val="a4"/>
        </w:rPr>
        <w:t xml:space="preserve">. </w:t>
      </w:r>
      <w:r w:rsidRPr="00275EC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Материалы объемом более 9 МБ</w:t>
      </w:r>
      <w:r w:rsidRPr="004A56C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направляются ссылками для скачивания.</w:t>
      </w:r>
    </w:p>
    <w:p w:rsidR="00310D31" w:rsidRPr="009E0504" w:rsidRDefault="00310D31" w:rsidP="00310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5.</w:t>
      </w:r>
      <w:r w:rsidR="002E744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7</w:t>
      </w: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 Отчет</w:t>
      </w:r>
      <w:r w:rsidR="00431E1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о</w:t>
      </w: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реализации плана мероприятий в 2019 году (далее - отчет) представляет</w:t>
      </w:r>
      <w:r w:rsidR="00431E1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ся</w:t>
      </w: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в оргкомитет  не позднее 20 октября 2019 г.</w:t>
      </w:r>
      <w:r w:rsidR="00A40F31" w:rsidRPr="009E0504">
        <w:rPr>
          <w:sz w:val="28"/>
          <w:szCs w:val="28"/>
        </w:rPr>
        <w:t xml:space="preserve"> </w:t>
      </w:r>
      <w:r w:rsidR="00A40F31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Отчеты, поступившие после 20 октября 2019 г., </w:t>
      </w:r>
      <w:r w:rsidR="00275EC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оргкомитет вправе не </w:t>
      </w:r>
      <w:r w:rsidR="00A40F31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рассматрив</w:t>
      </w:r>
      <w:r w:rsidR="00275EC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</w:t>
      </w:r>
      <w:r w:rsidR="00A40F31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т</w:t>
      </w:r>
      <w:r w:rsidR="00275EC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ь</w:t>
      </w:r>
      <w:r w:rsidR="00A40F31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</w:p>
    <w:p w:rsidR="00A40F31" w:rsidRPr="009E0504" w:rsidRDefault="00A40F31" w:rsidP="00BE292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</w:p>
    <w:p w:rsidR="00BE2926" w:rsidRPr="009E0504" w:rsidRDefault="00BE2926" w:rsidP="00BE292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  <w:r w:rsidRPr="009E0504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hi-IN"/>
        </w:rPr>
        <w:t>V</w:t>
      </w:r>
      <w:r w:rsidR="006074E6" w:rsidRPr="009E0504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hi-IN"/>
        </w:rPr>
        <w:t>I</w:t>
      </w:r>
      <w:r w:rsidRPr="009E0504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. Информационное сопровождение конкурса</w:t>
      </w:r>
    </w:p>
    <w:p w:rsidR="00275EC2" w:rsidRDefault="006074E6" w:rsidP="00275E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="00BE2926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.1. </w:t>
      </w:r>
      <w:r w:rsidR="008B4F4B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Основной информационной площадкой конкурса является сайт организатора конкурса </w:t>
      </w:r>
      <w:hyperlink r:id="rId11" w:history="1">
        <w:r w:rsidR="00275EC2" w:rsidRPr="00176CA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 w:bidi="hi-IN"/>
          </w:rPr>
          <w:t>www.fond-detyam.ru</w:t>
        </w:r>
      </w:hyperlink>
    </w:p>
    <w:p w:rsidR="00BE2926" w:rsidRPr="009E0504" w:rsidRDefault="006074E6" w:rsidP="00BE29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="00BE2926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.2. Участникам рекомендуется создание (или поддержка созданных в рамках прошедших конкурсов городов</w:t>
      </w:r>
      <w:r w:rsidR="008B4F4B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России</w:t>
      </w:r>
      <w:r w:rsidR="00BE2926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) и регулярное информационное наполнение презентационной страницы участия в конкурсе в социальной сети </w:t>
      </w:r>
      <w:proofErr w:type="spellStart"/>
      <w:r w:rsidR="00BE2926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Facebook</w:t>
      </w:r>
      <w:proofErr w:type="spellEnd"/>
      <w:r w:rsidR="00BE2926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 </w:t>
      </w:r>
    </w:p>
    <w:p w:rsidR="00BE2926" w:rsidRPr="009E0504" w:rsidRDefault="006074E6" w:rsidP="00BE29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hi-IN"/>
        </w:rPr>
      </w:pPr>
      <w:r w:rsidRPr="009E05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hi-IN"/>
        </w:rPr>
        <w:t>6.</w:t>
      </w:r>
      <w:r w:rsidR="00D275FD" w:rsidRPr="009E05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hi-IN"/>
        </w:rPr>
        <w:t>3</w:t>
      </w:r>
      <w:r w:rsidR="00BE2926" w:rsidRPr="009E05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hi-IN"/>
        </w:rPr>
        <w:t xml:space="preserve">. Для размещения ссылок на презентационные страницы участия в конкурсе в социальной сети </w:t>
      </w:r>
      <w:proofErr w:type="spellStart"/>
      <w:r w:rsidR="00BE2926" w:rsidRPr="009E05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hi-IN"/>
        </w:rPr>
        <w:t>Facebook</w:t>
      </w:r>
      <w:proofErr w:type="spellEnd"/>
      <w:r w:rsidR="00BE2926" w:rsidRPr="009E05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hi-IN"/>
        </w:rPr>
        <w:t xml:space="preserve"> информация направляется по адресу </w:t>
      </w:r>
      <w:hyperlink r:id="rId12" w:history="1">
        <w:r w:rsidR="00E31E56" w:rsidRPr="009E0504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 w:bidi="hi-IN"/>
          </w:rPr>
          <w:t>nvkulakova@fond-detyаm.ru</w:t>
        </w:r>
      </w:hyperlink>
      <w:r w:rsidR="00BE2926" w:rsidRPr="009E05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hi-IN"/>
        </w:rPr>
        <w:t>.</w:t>
      </w:r>
      <w:r w:rsidR="00E31E56" w:rsidRPr="009E05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hi-IN"/>
        </w:rPr>
        <w:t xml:space="preserve"> </w:t>
      </w:r>
    </w:p>
    <w:p w:rsidR="00BE2926" w:rsidRDefault="00BE2926" w:rsidP="00BE292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</w:p>
    <w:p w:rsidR="00593DC5" w:rsidRDefault="00593DC5" w:rsidP="00BE292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</w:p>
    <w:p w:rsidR="00593DC5" w:rsidRDefault="00593DC5" w:rsidP="00BE292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</w:p>
    <w:p w:rsidR="00BE2926" w:rsidRPr="009E0504" w:rsidRDefault="00BE2926" w:rsidP="00BE292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  <w:r w:rsidRPr="009E0504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hi-IN"/>
        </w:rPr>
        <w:lastRenderedPageBreak/>
        <w:t>VI</w:t>
      </w:r>
      <w:r w:rsidR="00310D31" w:rsidRPr="009E0504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hi-IN"/>
        </w:rPr>
        <w:t>I</w:t>
      </w:r>
      <w:r w:rsidRPr="009E0504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. Подведение итогов </w:t>
      </w:r>
      <w:r w:rsidR="00310D31" w:rsidRPr="009E0504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конкурса </w:t>
      </w:r>
    </w:p>
    <w:p w:rsidR="00D867F6" w:rsidRPr="009E0504" w:rsidRDefault="00310D31" w:rsidP="00D867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7</w:t>
      </w:r>
      <w:r w:rsidR="00BE2926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1</w:t>
      </w:r>
      <w:r w:rsidR="00BE2926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 </w:t>
      </w:r>
      <w:r w:rsidR="00D867F6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Подведение итогов, определение победителей и номинантов конкурса осуществляется оргкомитетом до 1 декабря 2019 г.</w:t>
      </w:r>
    </w:p>
    <w:p w:rsidR="00A40F31" w:rsidRPr="009E0504" w:rsidRDefault="00D867F6" w:rsidP="00A40F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hi-IN"/>
        </w:rPr>
      </w:pP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7.2. </w:t>
      </w:r>
      <w:proofErr w:type="gramStart"/>
      <w:r w:rsidR="00BE2926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Для подведения итогов конкурса участник представляет в оргкомитет отчет в печатной и в электронной формах, которые являются обязательными.</w:t>
      </w:r>
      <w:r w:rsidR="00BE2926" w:rsidRPr="009E0504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hi-IN"/>
        </w:rPr>
        <w:t xml:space="preserve"> </w:t>
      </w:r>
      <w:proofErr w:type="gramEnd"/>
    </w:p>
    <w:p w:rsidR="00A40F31" w:rsidRPr="009E0504" w:rsidRDefault="00A40F31" w:rsidP="00A40F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Отчет в печатной форме представляется организаторам конкурса по адресу: ул. Земляной вал, д.34, стр. 1, ГСП-6, Москва, 107996, Фонд поддержки детей, </w:t>
      </w:r>
      <w:proofErr w:type="gramStart"/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находящихся</w:t>
      </w:r>
      <w:proofErr w:type="gramEnd"/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в трудной жизненной ситуации.</w:t>
      </w:r>
    </w:p>
    <w:p w:rsidR="00A40F31" w:rsidRPr="009E0504" w:rsidRDefault="00A40F31" w:rsidP="00A40F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Отчет в электронной форме представляется организатору конкурса по адресу электронной почты: </w:t>
      </w:r>
      <w:hyperlink r:id="rId13" w:history="1">
        <w:r w:rsidR="00F86865" w:rsidRPr="009E0504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 w:bidi="hi-IN"/>
          </w:rPr>
          <w:t>nvkulakova@fond-detyam.ru</w:t>
        </w:r>
      </w:hyperlink>
      <w:r w:rsidR="00F86865">
        <w:rPr>
          <w:rStyle w:val="a4"/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F86865" w:rsidRPr="00F86865">
        <w:t xml:space="preserve"> </w:t>
      </w:r>
      <w:r w:rsidR="00F86865" w:rsidRPr="00F8686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или</w:t>
      </w: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F86865" w:rsidRPr="009E0504">
        <w:rPr>
          <w:rStyle w:val="a4"/>
          <w:rFonts w:ascii="Times New Roman" w:eastAsia="Times New Roman" w:hAnsi="Times New Roman" w:cs="Times New Roman"/>
          <w:sz w:val="28"/>
          <w:szCs w:val="28"/>
          <w:lang w:eastAsia="ru-RU" w:bidi="hi-IN"/>
        </w:rPr>
        <w:t>nyuryanskaya@fond-detyam.ru</w:t>
      </w:r>
      <w:r w:rsidR="00F86865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Материалы объемом более 9 МБ направляются ссылками для скачивания. </w:t>
      </w:r>
    </w:p>
    <w:p w:rsidR="00BE2926" w:rsidRPr="009E0504" w:rsidRDefault="00A40F31" w:rsidP="00BE29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7</w:t>
      </w:r>
      <w:r w:rsidR="00D867F6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.3</w:t>
      </w:r>
      <w:r w:rsidR="00BE2926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 Отчет представляется в произвольной форме и подписывается высшим должностным лицом </w:t>
      </w:r>
      <w:proofErr w:type="gramStart"/>
      <w:r w:rsidR="00B46E7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муниципального</w:t>
      </w:r>
      <w:proofErr w:type="gramEnd"/>
      <w:r w:rsidR="00B46E7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образования</w:t>
      </w:r>
      <w:r w:rsidR="00BE2926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</w:p>
    <w:p w:rsidR="00BE2926" w:rsidRPr="009E0504" w:rsidRDefault="00A40F31" w:rsidP="00BE29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7</w:t>
      </w:r>
      <w:r w:rsidR="00BE2926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D867F6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</w:t>
      </w:r>
      <w:r w:rsidR="00BE2926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 Отчет должен содержать информацию о реализации плана</w:t>
      </w:r>
      <w:r w:rsidR="00BE2926" w:rsidRPr="009E0504">
        <w:rPr>
          <w:sz w:val="28"/>
          <w:szCs w:val="28"/>
        </w:rPr>
        <w:t xml:space="preserve"> </w:t>
      </w:r>
      <w:r w:rsidR="00BE2926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мероприятий в 2019 году, в том числе наиболее значимые результаты, достигнутые в ходе участия в конкурсе. </w:t>
      </w:r>
    </w:p>
    <w:p w:rsidR="00BE2926" w:rsidRPr="009E0504" w:rsidRDefault="00A40F31" w:rsidP="00BE29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7.</w:t>
      </w:r>
      <w:r w:rsidR="00D867F6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</w:t>
      </w:r>
      <w:r w:rsidR="00BE2926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 К отчету могут прилагаться результаты выполнения конкурсных заданий,  аудио-, фот</w:t>
      </w:r>
      <w:proofErr w:type="gramStart"/>
      <w:r w:rsidR="00BE2926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о-</w:t>
      </w:r>
      <w:proofErr w:type="gramEnd"/>
      <w:r w:rsidR="00BE2926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и видеоматериалы, образцы рекламной и полиграфической продукции и другие материалы о проведенных мероприятиях, а также материалы СМИ по освещению мероприятий конкурса. </w:t>
      </w:r>
    </w:p>
    <w:p w:rsidR="00BE2926" w:rsidRPr="009E0504" w:rsidRDefault="00A40F31" w:rsidP="00BE29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7</w:t>
      </w:r>
      <w:r w:rsidR="00BE2926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D867F6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BE2926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 Материалы, представленные в ходе конкурса, организаторами не </w:t>
      </w:r>
      <w:proofErr w:type="gramStart"/>
      <w:r w:rsidR="00BE2926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рецензируются и не возвращаются</w:t>
      </w:r>
      <w:proofErr w:type="gramEnd"/>
      <w:r w:rsidR="00BE2926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</w:p>
    <w:p w:rsidR="00D867F6" w:rsidRPr="009E0504" w:rsidRDefault="00D867F6" w:rsidP="00D867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7.7. Итоги конкурса публикуются на сайте организатора </w:t>
      </w:r>
      <w:r w:rsidR="00F8686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        </w:t>
      </w:r>
      <w:hyperlink r:id="rId14" w:history="1">
        <w:r w:rsidRPr="009E0504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 w:bidi="hi-IN"/>
          </w:rPr>
          <w:t>www.fond-detyam.ru</w:t>
        </w:r>
      </w:hyperlink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</w:p>
    <w:p w:rsidR="00D867F6" w:rsidRPr="009E0504" w:rsidRDefault="00D867F6" w:rsidP="00D867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</w:p>
    <w:p w:rsidR="00310D31" w:rsidRPr="009E0504" w:rsidRDefault="00A40F31" w:rsidP="00D867F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  <w:r w:rsidRPr="009E0504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hi-IN"/>
        </w:rPr>
        <w:t>VIII</w:t>
      </w:r>
      <w:r w:rsidRPr="009E0504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. О</w:t>
      </w:r>
      <w:r w:rsidR="00310D31" w:rsidRPr="009E0504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пределение победителей</w:t>
      </w:r>
      <w:r w:rsidRPr="009E0504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 и номинантов</w:t>
      </w:r>
      <w:r w:rsidR="00310D31" w:rsidRPr="009E0504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 конкурса</w:t>
      </w:r>
    </w:p>
    <w:p w:rsidR="00A40F31" w:rsidRPr="009E0504" w:rsidRDefault="00A40F31" w:rsidP="00310D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</w:p>
    <w:p w:rsidR="00A40F31" w:rsidRPr="009E0504" w:rsidRDefault="00A40F31" w:rsidP="00A40F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8</w:t>
      </w:r>
      <w:r w:rsidR="00310D31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.1. </w:t>
      </w: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 При подведении итогов конкурса и определении победителей оргкомитетом учитываются:</w:t>
      </w:r>
    </w:p>
    <w:p w:rsidR="00A40F31" w:rsidRPr="009E0504" w:rsidRDefault="00A40F31" w:rsidP="00A40F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8.</w:t>
      </w:r>
      <w:r w:rsidR="00D867F6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1</w:t>
      </w: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.1. Реализация мер по:</w:t>
      </w:r>
    </w:p>
    <w:p w:rsidR="00A40F31" w:rsidRPr="009E0504" w:rsidRDefault="00A40F31" w:rsidP="00A40F3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оказанию своевременной помощи семьям с детьми, по выходу из трудной жизненной ситуации, в том числе посредством активизации внутреннего потенциала семьи и формирования у родителей активной жизненной позиции;</w:t>
      </w:r>
    </w:p>
    <w:p w:rsidR="00A40F31" w:rsidRPr="009E0504" w:rsidRDefault="00A40F31" w:rsidP="00A40F3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работе с семьями с детьми группы риска по налаживанию внутрисемейных и формированию позитивных детско-родительских отношений;</w:t>
      </w:r>
    </w:p>
    <w:p w:rsidR="00A40F31" w:rsidRPr="009E0504" w:rsidRDefault="00A40F31" w:rsidP="00A40F3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комплексной реализации мер по укреплению семьи и повышению ответственности родителей за воспитание детей;</w:t>
      </w:r>
    </w:p>
    <w:p w:rsidR="00A40F31" w:rsidRPr="009E0504" w:rsidRDefault="00A40F31" w:rsidP="00A40F3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пропаганде ответственного отцовства, в том числе среди будущих  отцов, и  активному вовлечению молодых отцов в воспитание детей;</w:t>
      </w:r>
    </w:p>
    <w:p w:rsidR="00A40F31" w:rsidRPr="009E0504" w:rsidRDefault="00A40F31" w:rsidP="00A40F3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lastRenderedPageBreak/>
        <w:t>активизации работы по восстановлению в родительских правах и сопровождению восстановленных семей;</w:t>
      </w:r>
    </w:p>
    <w:p w:rsidR="00A40F31" w:rsidRPr="009E0504" w:rsidRDefault="00A40F31" w:rsidP="00A40F3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проведению мероприятий по расширению сети социальных контактов детей-инвалидов и детей с ограниченными возможностями здоровья;</w:t>
      </w:r>
    </w:p>
    <w:p w:rsidR="00A40F31" w:rsidRDefault="00A40F31" w:rsidP="00A40F3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развитию форм взаимной поддержки семей, активизации помощи социального окружения семьи в преодолении кризисных ситуаций;</w:t>
      </w:r>
    </w:p>
    <w:p w:rsidR="00400454" w:rsidRPr="00400454" w:rsidRDefault="00400454" w:rsidP="00400454">
      <w:pPr>
        <w:pStyle w:val="a3"/>
        <w:numPr>
          <w:ilvl w:val="0"/>
          <w:numId w:val="2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004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организации мероприятий для детей в трудной жизненной ситуации  с использованием историко-культурного потенциала;</w:t>
      </w:r>
    </w:p>
    <w:p w:rsidR="00400454" w:rsidRPr="00400454" w:rsidRDefault="00400454" w:rsidP="00400454">
      <w:pPr>
        <w:pStyle w:val="a3"/>
        <w:numPr>
          <w:ilvl w:val="0"/>
          <w:numId w:val="2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004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увеличению численности детей, </w:t>
      </w:r>
      <w:proofErr w:type="gramStart"/>
      <w:r w:rsidRPr="004004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включенных</w:t>
      </w:r>
      <w:proofErr w:type="gramEnd"/>
      <w:r w:rsidRPr="004004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в патриотическое движение;</w:t>
      </w:r>
    </w:p>
    <w:p w:rsidR="00400454" w:rsidRPr="00400454" w:rsidRDefault="00400454" w:rsidP="00400454">
      <w:pPr>
        <w:pStyle w:val="a3"/>
        <w:numPr>
          <w:ilvl w:val="0"/>
          <w:numId w:val="2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004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увеличению численности детей, </w:t>
      </w:r>
      <w:proofErr w:type="gramStart"/>
      <w:r w:rsidRPr="004004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демонстрирующих</w:t>
      </w:r>
      <w:proofErr w:type="gramEnd"/>
      <w:r w:rsidRPr="004004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активную жизненную позицию;</w:t>
      </w:r>
    </w:p>
    <w:p w:rsidR="00400454" w:rsidRPr="00400454" w:rsidRDefault="00400454" w:rsidP="00400454">
      <w:pPr>
        <w:pStyle w:val="a3"/>
        <w:numPr>
          <w:ilvl w:val="0"/>
          <w:numId w:val="2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004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развитию форм патриотического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воспитания детей;</w:t>
      </w:r>
    </w:p>
    <w:p w:rsidR="00A40F31" w:rsidRPr="009E0504" w:rsidRDefault="00A40F31" w:rsidP="00A40F3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развитию института наставничества для формирования навыков самостоятельной жизни воспитанников и выпускников </w:t>
      </w:r>
      <w:proofErr w:type="spellStart"/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интернатных</w:t>
      </w:r>
      <w:proofErr w:type="spellEnd"/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учреждений, профилактики правонарушений  трудными подростками;</w:t>
      </w:r>
    </w:p>
    <w:p w:rsidR="00A40F31" w:rsidRPr="009E0504" w:rsidRDefault="00A40F31" w:rsidP="00A40F3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развитию добровольческого движения,</w:t>
      </w:r>
      <w:r w:rsidRPr="009E0504">
        <w:rPr>
          <w:sz w:val="28"/>
          <w:szCs w:val="28"/>
        </w:rPr>
        <w:t xml:space="preserve"> </w:t>
      </w: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обучению волонтеров современным технологиям работы, широкому привлечению волонтеров, некоммерческих организаций, общественных объединений и благотворительных ресурсов к оказанию услуг детям и семьям с детьми, находящимся в трудной жизненной ситуации;</w:t>
      </w:r>
    </w:p>
    <w:p w:rsidR="00A40F31" w:rsidRPr="009E0504" w:rsidRDefault="00A40F31" w:rsidP="00A40F3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расширению участия детей в защите своих прав и принятии решений, затрагивающих их интересы, созданию детских и молодежных обществен</w:t>
      </w:r>
      <w:r w:rsidR="004004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ных объединений, советов, палат;</w:t>
      </w:r>
    </w:p>
    <w:p w:rsidR="00A40F31" w:rsidRPr="009E0504" w:rsidRDefault="00A40F31" w:rsidP="00A40F31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выполнению каждого конкурсного задания, перечисленного в пункте </w:t>
      </w:r>
      <w:r w:rsidR="00F16D86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</w:t>
      </w: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936A8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="004004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 положения.</w:t>
      </w:r>
    </w:p>
    <w:p w:rsidR="00A40F31" w:rsidRPr="009E0504" w:rsidRDefault="00A40F31" w:rsidP="00A40F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8.</w:t>
      </w:r>
      <w:r w:rsidR="00D867F6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1</w:t>
      </w: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.2. Дополнительно учитываются:</w:t>
      </w:r>
    </w:p>
    <w:p w:rsidR="00A40F31" w:rsidRPr="009E0504" w:rsidRDefault="00A40F31" w:rsidP="00A40F3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информационное наполнение презентационной страницы участника в социальной сети </w:t>
      </w:r>
      <w:proofErr w:type="spellStart"/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Facebook</w:t>
      </w:r>
      <w:proofErr w:type="spellEnd"/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</w:p>
    <w:p w:rsidR="00A40F31" w:rsidRPr="009E0504" w:rsidRDefault="00A40F31" w:rsidP="00A40F3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проведение и участие в семинарах–стажировках по обмену инновационным опытом организации системы поддержки детей в муниципальных образованиях</w:t>
      </w:r>
      <w:r w:rsidR="00275EC2" w:rsidRPr="00275EC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hi-IN"/>
        </w:rPr>
        <w:t>*</w:t>
      </w: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;</w:t>
      </w:r>
    </w:p>
    <w:p w:rsidR="00A40F31" w:rsidRPr="009E0504" w:rsidRDefault="00A40F31" w:rsidP="00A40F3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участие во Встрече участников конкурсов городов России</w:t>
      </w:r>
      <w:r w:rsidR="00275EC2" w:rsidRPr="00275EC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hi-IN"/>
        </w:rPr>
        <w:t>*</w:t>
      </w:r>
      <w:r w:rsidR="003A49AC" w:rsidRPr="003A49A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;</w:t>
      </w: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</w:p>
    <w:p w:rsidR="00A40F31" w:rsidRPr="009E0504" w:rsidRDefault="00A40F31" w:rsidP="00A40F3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участие во Всероссийской выставк</w:t>
      </w:r>
      <w:r w:rsidR="009E0504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е</w:t>
      </w: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-форум</w:t>
      </w:r>
      <w:r w:rsidR="009E0504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е</w:t>
      </w: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«Вместе ради детей!»</w:t>
      </w:r>
      <w:r w:rsidR="003A49AC">
        <w:rPr>
          <w:rStyle w:val="ab"/>
          <w:rFonts w:ascii="Times New Roman" w:eastAsia="Times New Roman" w:hAnsi="Times New Roman" w:cs="Times New Roman"/>
          <w:sz w:val="28"/>
          <w:szCs w:val="28"/>
          <w:lang w:eastAsia="ru-RU" w:bidi="hi-IN"/>
        </w:rPr>
        <w:footnoteReference w:id="1"/>
      </w: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</w:p>
    <w:p w:rsidR="00D867F6" w:rsidRPr="009E0504" w:rsidRDefault="00A40F31" w:rsidP="009E0504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8.</w:t>
      </w:r>
      <w:r w:rsidR="00D867F6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2</w:t>
      </w: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 </w:t>
      </w:r>
      <w:r w:rsidR="00D867F6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По результатам оценки отчетов </w:t>
      </w:r>
      <w:r w:rsidR="009E0504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 выполнении комплексных планов мероприятий на 2019 год о</w:t>
      </w:r>
      <w:r w:rsidR="00D867F6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ргкомитетом определяются:</w:t>
      </w:r>
    </w:p>
    <w:p w:rsidR="00D867F6" w:rsidRPr="009E0504" w:rsidRDefault="00D867F6" w:rsidP="00D867F6">
      <w:pPr>
        <w:tabs>
          <w:tab w:val="left" w:pos="0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многолетние успешные лидеры конкурсов городов России;</w:t>
      </w:r>
    </w:p>
    <w:p w:rsidR="009E0504" w:rsidRPr="009E0504" w:rsidRDefault="00D867F6" w:rsidP="00D867F6">
      <w:pPr>
        <w:tabs>
          <w:tab w:val="left" w:pos="0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lastRenderedPageBreak/>
        <w:t>победители конкурса, занявшие 1, 2 и 3 места, по каждой категории</w:t>
      </w:r>
      <w:r w:rsidR="00275EC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муниципальных образований</w:t>
      </w: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, указанной в пункте 3.</w:t>
      </w:r>
      <w:r w:rsidR="00275EC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3.</w:t>
      </w: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настоящего положения</w:t>
      </w:r>
      <w:r w:rsidR="009E0504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</w:p>
    <w:p w:rsidR="009E0504" w:rsidRPr="004A56CD" w:rsidRDefault="009E0504" w:rsidP="009E0504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A56C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8.3. По результатам выполнения конкурсных заданий, перечисленных в пункте </w:t>
      </w:r>
      <w:r w:rsidR="00936A8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5.6.</w:t>
      </w:r>
      <w:r w:rsidRPr="004A56C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положения, по предложениям партнеров конкурса оргкомитетом определяются</w:t>
      </w:r>
      <w:r w:rsidR="00275EC2" w:rsidRPr="00275EC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275EC2" w:rsidRPr="004A56C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победител</w:t>
      </w:r>
      <w:r w:rsidR="00275EC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</w:t>
      </w:r>
      <w:r w:rsidR="00275EC2" w:rsidRPr="004A56C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в номинаци</w:t>
      </w:r>
      <w:r w:rsidR="00275EC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ях (номинанты)</w:t>
      </w:r>
      <w:r w:rsidRPr="004A56C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:</w:t>
      </w:r>
    </w:p>
    <w:p w:rsidR="009E0504" w:rsidRPr="004A56CD" w:rsidRDefault="009E0504" w:rsidP="00D867F6">
      <w:pPr>
        <w:tabs>
          <w:tab w:val="left" w:pos="0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A56C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«</w:t>
      </w:r>
      <w:r w:rsidR="004A56CD" w:rsidRPr="004A56C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За проведение </w:t>
      </w:r>
      <w:r w:rsidR="004A56CD" w:rsidRPr="004A56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hi-IN"/>
        </w:rPr>
        <w:t xml:space="preserve">историко-документальной </w:t>
      </w:r>
      <w:proofErr w:type="gramStart"/>
      <w:r w:rsidR="004A56CD" w:rsidRPr="004A56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hi-IN"/>
        </w:rPr>
        <w:t>выставки о земляках</w:t>
      </w:r>
      <w:proofErr w:type="gramEnd"/>
      <w:r w:rsidR="004A56CD" w:rsidRPr="004A56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hi-IN"/>
        </w:rPr>
        <w:t>, внесших вклад в Победу в Великой Отечественной войне»;</w:t>
      </w:r>
    </w:p>
    <w:p w:rsidR="009E0504" w:rsidRPr="004A56CD" w:rsidRDefault="009E0504" w:rsidP="009E0504">
      <w:pPr>
        <w:tabs>
          <w:tab w:val="left" w:pos="0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A56C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</w:t>
      </w:r>
      <w:r w:rsidR="00400454" w:rsidRPr="004A56C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Pr="004A56C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«</w:t>
      </w:r>
      <w:r w:rsidR="004A56CD" w:rsidRPr="004A56C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За проведение военно-спортивной командной патриотической игры»;</w:t>
      </w:r>
    </w:p>
    <w:p w:rsidR="009E0504" w:rsidRPr="004A56CD" w:rsidRDefault="009E0504" w:rsidP="009E0504">
      <w:pPr>
        <w:tabs>
          <w:tab w:val="left" w:pos="0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A56C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</w:t>
      </w:r>
      <w:r w:rsidR="00400454" w:rsidRPr="004A56C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Pr="004A56C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«</w:t>
      </w:r>
      <w:r w:rsidR="00E538C3" w:rsidRPr="004A56C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За активизацию роли отцов в воспитании детей»</w:t>
      </w:r>
      <w:r w:rsidR="004A56CD" w:rsidRPr="004A56C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;</w:t>
      </w:r>
    </w:p>
    <w:p w:rsidR="009E0504" w:rsidRPr="004A56CD" w:rsidRDefault="009E0504" w:rsidP="009E0504">
      <w:pPr>
        <w:tabs>
          <w:tab w:val="left" w:pos="0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A56C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</w:t>
      </w:r>
      <w:r w:rsidR="00400454" w:rsidRPr="004A56C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Pr="004A56C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«</w:t>
      </w:r>
      <w:r w:rsidR="00E538C3" w:rsidRPr="004A56C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За </w:t>
      </w:r>
      <w:r w:rsidR="004A56CD" w:rsidRPr="004A56C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проведение мероприятия, направленного на изучение краеведческого и  историко-культурного наследия».</w:t>
      </w:r>
    </w:p>
    <w:p w:rsidR="00A40F31" w:rsidRPr="009E0504" w:rsidRDefault="00A40F31" w:rsidP="00A40F31">
      <w:pPr>
        <w:tabs>
          <w:tab w:val="left" w:pos="0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504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E538C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E0504">
        <w:rPr>
          <w:rFonts w:ascii="Times New Roman" w:eastAsia="Times New Roman" w:hAnsi="Times New Roman" w:cs="Times New Roman"/>
          <w:sz w:val="28"/>
          <w:szCs w:val="28"/>
          <w:lang w:eastAsia="ru-RU"/>
        </w:rPr>
        <w:t>. Оргкомитет и партнеры конкурса вправе учредить специальные номинации и другие виды поощрения участников конкурса.</w:t>
      </w:r>
    </w:p>
    <w:p w:rsidR="00A40F31" w:rsidRPr="009E0504" w:rsidRDefault="00A40F31" w:rsidP="00A40F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8.</w:t>
      </w:r>
      <w:r w:rsidR="00E538C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</w:t>
      </w: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 Победители конкурса и участники, признанные многолетними успешными лидерами, награждаются дипломами конкурса. </w:t>
      </w:r>
      <w:r w:rsidR="004004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Победители в номинациях (н</w:t>
      </w: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оминанты</w:t>
      </w:r>
      <w:r w:rsidR="004004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)</w:t>
      </w: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награждаются специальными дипломами организатора и партнеров конкурса.</w:t>
      </w:r>
    </w:p>
    <w:p w:rsidR="00A40F31" w:rsidRPr="009E0504" w:rsidRDefault="00A40F31" w:rsidP="00A40F31">
      <w:pPr>
        <w:spacing w:after="0" w:line="240" w:lineRule="auto"/>
        <w:ind w:firstLine="720"/>
        <w:jc w:val="both"/>
        <w:rPr>
          <w:sz w:val="28"/>
          <w:szCs w:val="28"/>
        </w:rPr>
      </w:pP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8.</w:t>
      </w:r>
      <w:r w:rsidR="00E538C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Pr="009E0504">
        <w:rPr>
          <w:sz w:val="28"/>
          <w:szCs w:val="28"/>
        </w:rPr>
        <w:t> </w:t>
      </w: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Победители, номинанты и многолетние успешные лидеры конкурса получают информационную поддержку организатора конкурса. </w:t>
      </w:r>
    </w:p>
    <w:p w:rsidR="00683A94" w:rsidRDefault="00683A94">
      <w:pPr>
        <w:rPr>
          <w:sz w:val="28"/>
          <w:szCs w:val="28"/>
        </w:rPr>
      </w:pPr>
    </w:p>
    <w:p w:rsidR="00C321D0" w:rsidRDefault="00C321D0">
      <w:pPr>
        <w:rPr>
          <w:sz w:val="28"/>
          <w:szCs w:val="28"/>
        </w:rPr>
      </w:pPr>
    </w:p>
    <w:p w:rsidR="00C321D0" w:rsidRDefault="00C321D0">
      <w:pPr>
        <w:rPr>
          <w:sz w:val="28"/>
          <w:szCs w:val="28"/>
        </w:rPr>
      </w:pPr>
    </w:p>
    <w:p w:rsidR="00C321D0" w:rsidRDefault="00C321D0">
      <w:pPr>
        <w:rPr>
          <w:sz w:val="28"/>
          <w:szCs w:val="28"/>
        </w:rPr>
      </w:pPr>
    </w:p>
    <w:p w:rsidR="00C321D0" w:rsidRDefault="00C321D0">
      <w:pPr>
        <w:rPr>
          <w:sz w:val="28"/>
          <w:szCs w:val="28"/>
        </w:rPr>
      </w:pPr>
    </w:p>
    <w:p w:rsidR="00C321D0" w:rsidRDefault="00C321D0">
      <w:pPr>
        <w:rPr>
          <w:sz w:val="28"/>
          <w:szCs w:val="28"/>
        </w:rPr>
      </w:pPr>
    </w:p>
    <w:p w:rsidR="00C321D0" w:rsidRDefault="00C321D0">
      <w:pPr>
        <w:rPr>
          <w:sz w:val="28"/>
          <w:szCs w:val="28"/>
        </w:rPr>
      </w:pPr>
    </w:p>
    <w:p w:rsidR="00C321D0" w:rsidRDefault="00C321D0">
      <w:pPr>
        <w:rPr>
          <w:sz w:val="28"/>
          <w:szCs w:val="28"/>
        </w:rPr>
      </w:pPr>
    </w:p>
    <w:p w:rsidR="00C321D0" w:rsidRDefault="00C321D0">
      <w:pPr>
        <w:rPr>
          <w:sz w:val="28"/>
          <w:szCs w:val="28"/>
        </w:rPr>
      </w:pPr>
    </w:p>
    <w:p w:rsidR="00C321D0" w:rsidRDefault="00C321D0">
      <w:pPr>
        <w:rPr>
          <w:sz w:val="28"/>
          <w:szCs w:val="28"/>
        </w:rPr>
      </w:pPr>
    </w:p>
    <w:p w:rsidR="00C321D0" w:rsidRDefault="00C321D0">
      <w:pPr>
        <w:rPr>
          <w:sz w:val="28"/>
          <w:szCs w:val="28"/>
        </w:rPr>
      </w:pPr>
    </w:p>
    <w:p w:rsidR="00C321D0" w:rsidRDefault="00C321D0">
      <w:pPr>
        <w:rPr>
          <w:sz w:val="28"/>
          <w:szCs w:val="28"/>
        </w:rPr>
      </w:pPr>
    </w:p>
    <w:p w:rsidR="00C321D0" w:rsidRDefault="00C321D0">
      <w:pPr>
        <w:rPr>
          <w:sz w:val="28"/>
          <w:szCs w:val="28"/>
        </w:rPr>
      </w:pPr>
    </w:p>
    <w:p w:rsidR="00C321D0" w:rsidRPr="00C321D0" w:rsidRDefault="00C321D0" w:rsidP="00C321D0">
      <w:pPr>
        <w:spacing w:after="0" w:line="240" w:lineRule="auto"/>
        <w:ind w:left="6663" w:firstLine="269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21D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1 </w:t>
      </w:r>
    </w:p>
    <w:p w:rsidR="00C321D0" w:rsidRPr="00C321D0" w:rsidRDefault="00C321D0" w:rsidP="00C321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21D0">
        <w:rPr>
          <w:rFonts w:ascii="Times New Roman" w:eastAsia="Times New Roman" w:hAnsi="Times New Roman" w:cs="Times New Roman"/>
          <w:sz w:val="24"/>
          <w:szCs w:val="24"/>
        </w:rPr>
        <w:t xml:space="preserve">к Положению о конкурсе городов России </w:t>
      </w:r>
    </w:p>
    <w:p w:rsidR="00C321D0" w:rsidRPr="00C321D0" w:rsidRDefault="00C321D0" w:rsidP="00C321D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21D0">
        <w:rPr>
          <w:rFonts w:ascii="Times New Roman" w:eastAsia="Times New Roman" w:hAnsi="Times New Roman" w:cs="Times New Roman"/>
          <w:sz w:val="24"/>
          <w:szCs w:val="24"/>
        </w:rPr>
        <w:t>«Города для детей. 2019»</w:t>
      </w:r>
    </w:p>
    <w:p w:rsidR="00C321D0" w:rsidRPr="00C321D0" w:rsidRDefault="00C321D0" w:rsidP="00C32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21D0" w:rsidRPr="00C321D0" w:rsidRDefault="00C321D0" w:rsidP="00C32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2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ЗАЯВИТЕЛЕ</w:t>
      </w:r>
    </w:p>
    <w:p w:rsidR="00C321D0" w:rsidRPr="00C321D0" w:rsidRDefault="00C321D0" w:rsidP="00C32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2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в </w:t>
      </w:r>
      <w:r w:rsidRPr="00C321D0">
        <w:rPr>
          <w:rFonts w:ascii="Times New Roman" w:eastAsia="Times New Roman" w:hAnsi="Times New Roman" w:cs="Times New Roman"/>
          <w:b/>
          <w:sz w:val="28"/>
          <w:szCs w:val="28"/>
        </w:rPr>
        <w:t>конкурсе городов России</w:t>
      </w:r>
    </w:p>
    <w:p w:rsidR="00C321D0" w:rsidRPr="00C321D0" w:rsidRDefault="00C321D0" w:rsidP="00C32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21D0">
        <w:rPr>
          <w:rFonts w:ascii="Times New Roman" w:eastAsia="Times New Roman" w:hAnsi="Times New Roman" w:cs="Times New Roman"/>
          <w:b/>
          <w:sz w:val="28"/>
          <w:szCs w:val="28"/>
        </w:rPr>
        <w:t>«Города для детей. 2019»</w:t>
      </w:r>
    </w:p>
    <w:p w:rsidR="00C321D0" w:rsidRPr="00C321D0" w:rsidRDefault="00C321D0" w:rsidP="00C32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21D0" w:rsidRPr="00C321D0" w:rsidRDefault="00C321D0" w:rsidP="00C321D0">
      <w:pPr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3"/>
        <w:gridCol w:w="4795"/>
      </w:tblGrid>
      <w:tr w:rsidR="00C321D0" w:rsidRPr="00C321D0" w:rsidTr="00367C31">
        <w:tc>
          <w:tcPr>
            <w:tcW w:w="4928" w:type="dxa"/>
            <w:shd w:val="clear" w:color="auto" w:fill="auto"/>
          </w:tcPr>
          <w:p w:rsidR="00C321D0" w:rsidRPr="00C321D0" w:rsidRDefault="00C321D0" w:rsidP="00C32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321D0" w:rsidRPr="00C321D0" w:rsidRDefault="00C321D0" w:rsidP="00C32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21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Номер  заявки:   </w:t>
            </w:r>
            <w:r w:rsidRPr="00C32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:rsidR="00C321D0" w:rsidRPr="00C321D0" w:rsidRDefault="00C321D0" w:rsidP="00C32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C321D0" w:rsidRPr="00C321D0" w:rsidRDefault="00C321D0" w:rsidP="00C32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321D0" w:rsidRPr="00C321D0" w:rsidRDefault="00C321D0" w:rsidP="00C32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21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Дата  приема  заявки:   </w:t>
            </w:r>
            <w:r w:rsidRPr="00C32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:rsidR="00C321D0" w:rsidRPr="00C321D0" w:rsidRDefault="00C321D0" w:rsidP="00C32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C321D0" w:rsidRPr="00C321D0" w:rsidRDefault="00C321D0" w:rsidP="00C321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1D0">
        <w:rPr>
          <w:rFonts w:ascii="Times New Roman" w:eastAsia="Times New Roman" w:hAnsi="Times New Roman" w:cs="Times New Roman"/>
          <w:sz w:val="28"/>
          <w:szCs w:val="28"/>
          <w:lang w:eastAsia="ru-RU"/>
        </w:rPr>
        <w:t>(Номер присваивается при регистрации заявки)</w:t>
      </w:r>
    </w:p>
    <w:p w:rsidR="00C321D0" w:rsidRPr="00C321D0" w:rsidRDefault="00C321D0" w:rsidP="00C321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1D0" w:rsidRPr="00C321D0" w:rsidRDefault="00C321D0" w:rsidP="00C321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0"/>
        <w:gridCol w:w="4828"/>
      </w:tblGrid>
      <w:tr w:rsidR="00C321D0" w:rsidRPr="00C321D0" w:rsidTr="00367C3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D0" w:rsidRPr="00C321D0" w:rsidRDefault="00C321D0" w:rsidP="00C32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321D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3.1. Полное наименование заявителя (муниципального образования)</w:t>
            </w:r>
          </w:p>
          <w:p w:rsidR="00C321D0" w:rsidRPr="00C321D0" w:rsidRDefault="00C321D0" w:rsidP="00C32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D0" w:rsidRPr="00C321D0" w:rsidRDefault="00C321D0" w:rsidP="00C3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21D0" w:rsidRPr="00C321D0" w:rsidTr="00367C3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D0" w:rsidRPr="00C321D0" w:rsidRDefault="00C321D0" w:rsidP="00C32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321D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3.2. Численность населения </w:t>
            </w:r>
            <w:r w:rsidRPr="00C321D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(муниципального образования)</w:t>
            </w:r>
            <w:r w:rsidRPr="00C321D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на момент подачи заявки </w:t>
            </w:r>
          </w:p>
          <w:p w:rsidR="00C321D0" w:rsidRPr="00C321D0" w:rsidRDefault="00C321D0" w:rsidP="00C32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D0" w:rsidRPr="00C321D0" w:rsidRDefault="00C321D0" w:rsidP="00C3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21D0" w:rsidRPr="00C321D0" w:rsidTr="00367C3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D0" w:rsidRPr="00C321D0" w:rsidRDefault="00C321D0" w:rsidP="00C32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321D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3.3. Почтовый адрес заявителя (администрации муниципального образования) с почтовым индексом  </w:t>
            </w:r>
          </w:p>
          <w:p w:rsidR="00C321D0" w:rsidRPr="00C321D0" w:rsidRDefault="00C321D0" w:rsidP="00C32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D0" w:rsidRPr="00C321D0" w:rsidRDefault="00C321D0" w:rsidP="00C3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21D0" w:rsidRPr="00C321D0" w:rsidTr="00367C3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D0" w:rsidRPr="00C321D0" w:rsidRDefault="00C321D0" w:rsidP="00C32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321D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3.4. Адрес сайта администрации муниципального образования </w:t>
            </w:r>
          </w:p>
          <w:p w:rsidR="00C321D0" w:rsidRPr="00C321D0" w:rsidRDefault="00C321D0" w:rsidP="00C32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D0" w:rsidRPr="00C321D0" w:rsidRDefault="00C321D0" w:rsidP="00C32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C321D0" w:rsidRPr="00C321D0" w:rsidTr="00367C3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D0" w:rsidRPr="00C321D0" w:rsidRDefault="00C321D0" w:rsidP="00C32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321D0">
              <w:rPr>
                <w:rFonts w:ascii="Times New Roman" w:eastAsiaTheme="minorEastAsia" w:hAnsi="Times New Roman" w:cs="Times New Roman"/>
                <w:sz w:val="28"/>
                <w:szCs w:val="28"/>
              </w:rPr>
              <w:t>3.5. Глава (высшее должностное лицо исполнительной власти) заявителя (муниципального образования)</w:t>
            </w:r>
          </w:p>
          <w:p w:rsidR="00C321D0" w:rsidRPr="00C321D0" w:rsidRDefault="00C321D0" w:rsidP="00C32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D0" w:rsidRPr="00C321D0" w:rsidRDefault="00C321D0" w:rsidP="00C32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C321D0" w:rsidRPr="00C321D0" w:rsidTr="00367C3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D0" w:rsidRPr="00C321D0" w:rsidRDefault="00C321D0" w:rsidP="00C3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3.6. </w:t>
            </w:r>
            <w:proofErr w:type="gramStart"/>
            <w:r w:rsidRPr="00C32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C32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участие в конкурсе</w:t>
            </w:r>
          </w:p>
          <w:p w:rsidR="00C321D0" w:rsidRPr="00C321D0" w:rsidRDefault="00C321D0" w:rsidP="00C3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1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(ФИО, должность; телефон, адрес электронной почты)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D0" w:rsidRPr="00C321D0" w:rsidRDefault="00C321D0" w:rsidP="00C3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321D0" w:rsidRPr="00C321D0" w:rsidRDefault="00C321D0" w:rsidP="00C32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1D0" w:rsidRPr="00C321D0" w:rsidRDefault="00C321D0" w:rsidP="00C321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1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   (_________________)</w:t>
      </w:r>
    </w:p>
    <w:p w:rsidR="00C321D0" w:rsidRPr="00C321D0" w:rsidRDefault="00C321D0" w:rsidP="00C321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1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(подпись)            (расшифровка подписи) </w:t>
      </w:r>
    </w:p>
    <w:p w:rsidR="00C321D0" w:rsidRPr="00C321D0" w:rsidRDefault="00C321D0" w:rsidP="00C321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21D0" w:rsidRPr="00C321D0" w:rsidRDefault="00C321D0" w:rsidP="00C321D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21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</w:t>
      </w:r>
    </w:p>
    <w:p w:rsidR="00C321D0" w:rsidRDefault="00C321D0" w:rsidP="00C321D0">
      <w:pPr>
        <w:spacing w:after="0" w:line="240" w:lineRule="auto"/>
        <w:ind w:left="6663" w:firstLine="2694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C321D0" w:rsidSect="00D23FDA">
          <w:footerReference w:type="default" r:id="rId15"/>
          <w:footnotePr>
            <w:pos w:val="beneathText"/>
            <w:numFmt w:val="chicago"/>
          </w:footnotePr>
          <w:pgSz w:w="11906" w:h="16838"/>
          <w:pgMar w:top="993" w:right="1133" w:bottom="1135" w:left="1701" w:header="708" w:footer="708" w:gutter="0"/>
          <w:cols w:space="708"/>
          <w:titlePg/>
          <w:docGrid w:linePitch="360"/>
        </w:sectPr>
      </w:pPr>
    </w:p>
    <w:p w:rsidR="00C321D0" w:rsidRPr="005E4940" w:rsidRDefault="00C321D0" w:rsidP="00C321D0">
      <w:pPr>
        <w:spacing w:after="0" w:line="240" w:lineRule="auto"/>
        <w:ind w:left="6663" w:firstLine="269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E4940">
        <w:rPr>
          <w:rFonts w:ascii="Times New Roman" w:eastAsia="Times New Roman" w:hAnsi="Times New Roman" w:cs="Times New Roman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5E4940">
        <w:rPr>
          <w:rFonts w:ascii="Times New Roman" w:eastAsia="Times New Roman" w:hAnsi="Times New Roman" w:cs="Times New Roman"/>
          <w:sz w:val="24"/>
          <w:szCs w:val="24"/>
        </w:rPr>
        <w:t xml:space="preserve">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C321D0" w:rsidRPr="005E4940" w:rsidRDefault="00C321D0" w:rsidP="00C321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E4940">
        <w:rPr>
          <w:rFonts w:ascii="Times New Roman" w:eastAsia="Times New Roman" w:hAnsi="Times New Roman" w:cs="Times New Roman"/>
          <w:sz w:val="24"/>
          <w:szCs w:val="24"/>
        </w:rPr>
        <w:t xml:space="preserve">к Положению о конкурсе городов России </w:t>
      </w:r>
    </w:p>
    <w:p w:rsidR="00C321D0" w:rsidRPr="005E4940" w:rsidRDefault="00C321D0" w:rsidP="00C321D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4940">
        <w:rPr>
          <w:rFonts w:ascii="Times New Roman" w:eastAsia="Times New Roman" w:hAnsi="Times New Roman" w:cs="Times New Roman"/>
          <w:sz w:val="24"/>
          <w:szCs w:val="24"/>
        </w:rPr>
        <w:t>«Города для детей. 2019»</w:t>
      </w:r>
    </w:p>
    <w:p w:rsidR="00C321D0" w:rsidRPr="005E4940" w:rsidRDefault="00C321D0" w:rsidP="00593D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</w:t>
      </w:r>
      <w:r w:rsidRPr="005E4940">
        <w:rPr>
          <w:rFonts w:ascii="Times New Roman" w:hAnsi="Times New Roman" w:cs="Times New Roman"/>
          <w:sz w:val="24"/>
          <w:szCs w:val="24"/>
        </w:rPr>
        <w:t xml:space="preserve"> мероприятий Фонда</w:t>
      </w:r>
    </w:p>
    <w:p w:rsidR="00C321D0" w:rsidRDefault="00C321D0" w:rsidP="00593D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4940">
        <w:rPr>
          <w:rFonts w:ascii="Times New Roman" w:hAnsi="Times New Roman" w:cs="Times New Roman"/>
          <w:sz w:val="24"/>
          <w:szCs w:val="24"/>
        </w:rPr>
        <w:t xml:space="preserve">поддержки детей, </w:t>
      </w:r>
      <w:proofErr w:type="gramStart"/>
      <w:r w:rsidRPr="005E4940">
        <w:rPr>
          <w:rFonts w:ascii="Times New Roman" w:hAnsi="Times New Roman" w:cs="Times New Roman"/>
          <w:sz w:val="24"/>
          <w:szCs w:val="24"/>
        </w:rPr>
        <w:t>находящихся</w:t>
      </w:r>
      <w:proofErr w:type="gramEnd"/>
      <w:r w:rsidRPr="005E4940">
        <w:rPr>
          <w:rFonts w:ascii="Times New Roman" w:hAnsi="Times New Roman" w:cs="Times New Roman"/>
          <w:sz w:val="24"/>
          <w:szCs w:val="24"/>
        </w:rPr>
        <w:t xml:space="preserve"> в трудной жизненной ситуации,</w:t>
      </w:r>
      <w:r w:rsidRPr="00646F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21D0" w:rsidRDefault="00C321D0" w:rsidP="00593D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Pr="005E4940">
        <w:rPr>
          <w:rFonts w:ascii="Times New Roman" w:hAnsi="Times New Roman" w:cs="Times New Roman"/>
          <w:sz w:val="24"/>
          <w:szCs w:val="24"/>
        </w:rPr>
        <w:t>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4940">
        <w:rPr>
          <w:rFonts w:ascii="Times New Roman" w:hAnsi="Times New Roman" w:cs="Times New Roman"/>
          <w:sz w:val="24"/>
          <w:szCs w:val="24"/>
        </w:rPr>
        <w:t>«Город для детей» в 2019 году</w:t>
      </w:r>
    </w:p>
    <w:tbl>
      <w:tblPr>
        <w:tblStyle w:val="ac"/>
        <w:tblW w:w="15451" w:type="dxa"/>
        <w:tblInd w:w="-34" w:type="dxa"/>
        <w:tblLook w:val="04A0" w:firstRow="1" w:lastRow="0" w:firstColumn="1" w:lastColumn="0" w:noHBand="0" w:noVBand="1"/>
      </w:tblPr>
      <w:tblGrid>
        <w:gridCol w:w="426"/>
        <w:gridCol w:w="5953"/>
        <w:gridCol w:w="2552"/>
        <w:gridCol w:w="1276"/>
        <w:gridCol w:w="5244"/>
      </w:tblGrid>
      <w:tr w:rsidR="00C321D0" w:rsidRPr="005E4940" w:rsidTr="00593DC5">
        <w:tc>
          <w:tcPr>
            <w:tcW w:w="426" w:type="dxa"/>
          </w:tcPr>
          <w:p w:rsidR="00C321D0" w:rsidRPr="005E4940" w:rsidRDefault="00C321D0" w:rsidP="00367C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C321D0" w:rsidRPr="005E4940" w:rsidRDefault="00C321D0" w:rsidP="00367C31">
            <w:pPr>
              <w:jc w:val="center"/>
              <w:rPr>
                <w:rFonts w:ascii="Times New Roman" w:hAnsi="Times New Roman" w:cs="Times New Roman"/>
              </w:rPr>
            </w:pPr>
            <w:r w:rsidRPr="005E4940">
              <w:rPr>
                <w:rFonts w:ascii="Times New Roman" w:hAnsi="Times New Roman" w:cs="Times New Roman"/>
              </w:rPr>
              <w:t xml:space="preserve">Название мероприятия </w:t>
            </w:r>
          </w:p>
        </w:tc>
        <w:tc>
          <w:tcPr>
            <w:tcW w:w="2552" w:type="dxa"/>
          </w:tcPr>
          <w:p w:rsidR="00C321D0" w:rsidRPr="005E4940" w:rsidRDefault="00C321D0" w:rsidP="00367C31">
            <w:pPr>
              <w:jc w:val="center"/>
              <w:rPr>
                <w:rFonts w:ascii="Times New Roman" w:hAnsi="Times New Roman" w:cs="Times New Roman"/>
              </w:rPr>
            </w:pPr>
            <w:r w:rsidRPr="005E4940">
              <w:rPr>
                <w:rFonts w:ascii="Times New Roman" w:hAnsi="Times New Roman" w:cs="Times New Roman"/>
              </w:rPr>
              <w:t xml:space="preserve">Место проведения </w:t>
            </w:r>
          </w:p>
        </w:tc>
        <w:tc>
          <w:tcPr>
            <w:tcW w:w="1276" w:type="dxa"/>
          </w:tcPr>
          <w:p w:rsidR="00C321D0" w:rsidRPr="005E4940" w:rsidRDefault="00C321D0" w:rsidP="00367C31">
            <w:pPr>
              <w:jc w:val="center"/>
              <w:rPr>
                <w:rFonts w:ascii="Times New Roman" w:hAnsi="Times New Roman" w:cs="Times New Roman"/>
              </w:rPr>
            </w:pPr>
            <w:r w:rsidRPr="005E4940">
              <w:rPr>
                <w:rFonts w:ascii="Times New Roman" w:hAnsi="Times New Roman" w:cs="Times New Roman"/>
              </w:rPr>
              <w:t xml:space="preserve">Дата </w:t>
            </w:r>
          </w:p>
        </w:tc>
        <w:tc>
          <w:tcPr>
            <w:tcW w:w="5244" w:type="dxa"/>
          </w:tcPr>
          <w:p w:rsidR="00C321D0" w:rsidRPr="005E4940" w:rsidRDefault="00C321D0" w:rsidP="00367C31">
            <w:pPr>
              <w:jc w:val="center"/>
              <w:rPr>
                <w:rFonts w:ascii="Times New Roman" w:hAnsi="Times New Roman" w:cs="Times New Roman"/>
              </w:rPr>
            </w:pPr>
            <w:r w:rsidRPr="005E4940">
              <w:rPr>
                <w:rFonts w:ascii="Times New Roman" w:hAnsi="Times New Roman" w:cs="Times New Roman"/>
              </w:rPr>
              <w:t>Содержание (тематика)</w:t>
            </w:r>
          </w:p>
        </w:tc>
      </w:tr>
      <w:tr w:rsidR="00C321D0" w:rsidRPr="005E4940" w:rsidTr="00593DC5">
        <w:tc>
          <w:tcPr>
            <w:tcW w:w="426" w:type="dxa"/>
          </w:tcPr>
          <w:p w:rsidR="00C321D0" w:rsidRPr="005E4940" w:rsidRDefault="00C321D0" w:rsidP="00367C31">
            <w:pPr>
              <w:jc w:val="both"/>
              <w:rPr>
                <w:rFonts w:ascii="Times New Roman" w:hAnsi="Times New Roman" w:cs="Times New Roman"/>
              </w:rPr>
            </w:pPr>
            <w:r w:rsidRPr="005E49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3" w:type="dxa"/>
          </w:tcPr>
          <w:p w:rsidR="00C321D0" w:rsidRPr="005E4940" w:rsidRDefault="00C321D0" w:rsidP="00367C31">
            <w:pPr>
              <w:jc w:val="both"/>
              <w:rPr>
                <w:rFonts w:ascii="Times New Roman" w:hAnsi="Times New Roman" w:cs="Times New Roman"/>
              </w:rPr>
            </w:pPr>
            <w:r w:rsidRPr="005E4940">
              <w:rPr>
                <w:rFonts w:ascii="Times New Roman" w:hAnsi="Times New Roman" w:cs="Times New Roman"/>
              </w:rPr>
              <w:t>Объявление конкурса городов России «Города для детей»</w:t>
            </w:r>
          </w:p>
        </w:tc>
        <w:tc>
          <w:tcPr>
            <w:tcW w:w="2552" w:type="dxa"/>
          </w:tcPr>
          <w:p w:rsidR="00C321D0" w:rsidRPr="005E4940" w:rsidRDefault="00C321D0" w:rsidP="00367C31">
            <w:pPr>
              <w:jc w:val="both"/>
              <w:rPr>
                <w:rFonts w:ascii="Times New Roman" w:hAnsi="Times New Roman" w:cs="Times New Roman"/>
              </w:rPr>
            </w:pPr>
            <w:r w:rsidRPr="005E4940"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1276" w:type="dxa"/>
          </w:tcPr>
          <w:p w:rsidR="00C321D0" w:rsidRPr="005E4940" w:rsidRDefault="00C321D0" w:rsidP="00367C31">
            <w:pPr>
              <w:jc w:val="both"/>
              <w:rPr>
                <w:rFonts w:ascii="Times New Roman" w:hAnsi="Times New Roman" w:cs="Times New Roman"/>
              </w:rPr>
            </w:pPr>
            <w:r w:rsidRPr="005E4940"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5244" w:type="dxa"/>
            <w:vMerge w:val="restart"/>
          </w:tcPr>
          <w:p w:rsidR="00C321D0" w:rsidRPr="005E4940" w:rsidRDefault="00C321D0" w:rsidP="00367C31">
            <w:pPr>
              <w:jc w:val="both"/>
              <w:rPr>
                <w:rFonts w:ascii="Times New Roman" w:hAnsi="Times New Roman" w:cs="Times New Roman"/>
              </w:rPr>
            </w:pPr>
            <w:r w:rsidRPr="005E4940">
              <w:rPr>
                <w:rFonts w:ascii="Times New Roman" w:hAnsi="Times New Roman" w:cs="Times New Roman"/>
              </w:rPr>
              <w:t xml:space="preserve">Включение детей, </w:t>
            </w:r>
            <w:proofErr w:type="gramStart"/>
            <w:r w:rsidRPr="005E4940">
              <w:rPr>
                <w:rFonts w:ascii="Times New Roman" w:hAnsi="Times New Roman" w:cs="Times New Roman"/>
              </w:rPr>
              <w:t>находящихся</w:t>
            </w:r>
            <w:proofErr w:type="gramEnd"/>
            <w:r w:rsidRPr="005E4940">
              <w:rPr>
                <w:rFonts w:ascii="Times New Roman" w:hAnsi="Times New Roman" w:cs="Times New Roman"/>
              </w:rPr>
              <w:t xml:space="preserve"> в трудной жизненной ситуации в мероприятия историко-патриотической направленности</w:t>
            </w:r>
          </w:p>
        </w:tc>
      </w:tr>
      <w:tr w:rsidR="00C321D0" w:rsidRPr="005E4940" w:rsidTr="00593DC5">
        <w:tc>
          <w:tcPr>
            <w:tcW w:w="426" w:type="dxa"/>
          </w:tcPr>
          <w:p w:rsidR="00C321D0" w:rsidRPr="005E4940" w:rsidRDefault="00C321D0" w:rsidP="00367C31">
            <w:pPr>
              <w:jc w:val="both"/>
              <w:rPr>
                <w:rFonts w:ascii="Times New Roman" w:hAnsi="Times New Roman" w:cs="Times New Roman"/>
              </w:rPr>
            </w:pPr>
            <w:r w:rsidRPr="005E49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3" w:type="dxa"/>
          </w:tcPr>
          <w:p w:rsidR="00C321D0" w:rsidRPr="005E4940" w:rsidRDefault="00C321D0" w:rsidP="00367C31">
            <w:pPr>
              <w:jc w:val="both"/>
              <w:rPr>
                <w:rFonts w:ascii="Times New Roman" w:hAnsi="Times New Roman" w:cs="Times New Roman"/>
              </w:rPr>
            </w:pPr>
            <w:r w:rsidRPr="005E4940">
              <w:rPr>
                <w:rFonts w:ascii="Times New Roman" w:hAnsi="Times New Roman" w:cs="Times New Roman"/>
              </w:rPr>
              <w:t>Окончание приема заявок на участие в конкурсе городов России «Город для детей»</w:t>
            </w:r>
          </w:p>
        </w:tc>
        <w:tc>
          <w:tcPr>
            <w:tcW w:w="2552" w:type="dxa"/>
          </w:tcPr>
          <w:p w:rsidR="00C321D0" w:rsidRPr="005E4940" w:rsidRDefault="00C321D0" w:rsidP="00367C31">
            <w:pPr>
              <w:jc w:val="both"/>
              <w:rPr>
                <w:rFonts w:ascii="Times New Roman" w:hAnsi="Times New Roman" w:cs="Times New Roman"/>
              </w:rPr>
            </w:pPr>
            <w:r w:rsidRPr="005E4940"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1276" w:type="dxa"/>
          </w:tcPr>
          <w:p w:rsidR="00C321D0" w:rsidRPr="005E4940" w:rsidRDefault="00C321D0" w:rsidP="00367C31">
            <w:pPr>
              <w:jc w:val="both"/>
              <w:rPr>
                <w:rFonts w:ascii="Times New Roman" w:hAnsi="Times New Roman" w:cs="Times New Roman"/>
              </w:rPr>
            </w:pPr>
            <w:r w:rsidRPr="005E4940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5244" w:type="dxa"/>
            <w:vMerge/>
          </w:tcPr>
          <w:p w:rsidR="00C321D0" w:rsidRPr="005E4940" w:rsidRDefault="00C321D0" w:rsidP="00367C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21D0" w:rsidRPr="005E4940" w:rsidTr="00593DC5">
        <w:tc>
          <w:tcPr>
            <w:tcW w:w="426" w:type="dxa"/>
          </w:tcPr>
          <w:p w:rsidR="00C321D0" w:rsidRPr="005E4940" w:rsidRDefault="00C321D0" w:rsidP="00367C31">
            <w:pPr>
              <w:jc w:val="both"/>
              <w:rPr>
                <w:rFonts w:ascii="Times New Roman" w:hAnsi="Times New Roman" w:cs="Times New Roman"/>
              </w:rPr>
            </w:pPr>
            <w:r w:rsidRPr="005E49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53" w:type="dxa"/>
          </w:tcPr>
          <w:p w:rsidR="00C321D0" w:rsidRPr="005E4940" w:rsidRDefault="00C321D0" w:rsidP="00367C31">
            <w:pPr>
              <w:jc w:val="both"/>
              <w:rPr>
                <w:rFonts w:ascii="Times New Roman" w:hAnsi="Times New Roman" w:cs="Times New Roman"/>
              </w:rPr>
            </w:pPr>
            <w:r w:rsidRPr="005E4940">
              <w:rPr>
                <w:rFonts w:ascii="Times New Roman" w:hAnsi="Times New Roman" w:cs="Times New Roman"/>
              </w:rPr>
              <w:t>Семинар–стажировка по обмену инновационным опытом организации системы поддержки детей в муниципальных образованиях</w:t>
            </w:r>
          </w:p>
        </w:tc>
        <w:tc>
          <w:tcPr>
            <w:tcW w:w="2552" w:type="dxa"/>
          </w:tcPr>
          <w:p w:rsidR="00C321D0" w:rsidRPr="005E4940" w:rsidRDefault="00C321D0" w:rsidP="00367C31">
            <w:pPr>
              <w:jc w:val="both"/>
              <w:rPr>
                <w:rFonts w:ascii="Times New Roman" w:hAnsi="Times New Roman" w:cs="Times New Roman"/>
              </w:rPr>
            </w:pPr>
            <w:r w:rsidRPr="005E4940">
              <w:rPr>
                <w:rFonts w:ascii="Times New Roman" w:hAnsi="Times New Roman" w:cs="Times New Roman"/>
              </w:rPr>
              <w:t>город Бронницы (Московская область)</w:t>
            </w:r>
          </w:p>
        </w:tc>
        <w:tc>
          <w:tcPr>
            <w:tcW w:w="1276" w:type="dxa"/>
          </w:tcPr>
          <w:p w:rsidR="00C321D0" w:rsidRPr="005E4940" w:rsidRDefault="00C321D0" w:rsidP="00367C31">
            <w:pPr>
              <w:jc w:val="both"/>
              <w:rPr>
                <w:rFonts w:ascii="Times New Roman" w:hAnsi="Times New Roman" w:cs="Times New Roman"/>
              </w:rPr>
            </w:pPr>
            <w:r w:rsidRPr="005E4940">
              <w:rPr>
                <w:rFonts w:ascii="Times New Roman" w:hAnsi="Times New Roman" w:cs="Times New Roman"/>
              </w:rPr>
              <w:t>28-29-марта</w:t>
            </w:r>
          </w:p>
        </w:tc>
        <w:tc>
          <w:tcPr>
            <w:tcW w:w="5244" w:type="dxa"/>
          </w:tcPr>
          <w:p w:rsidR="00C321D0" w:rsidRPr="005E4940" w:rsidRDefault="00C321D0" w:rsidP="00367C31">
            <w:pPr>
              <w:jc w:val="both"/>
              <w:rPr>
                <w:rFonts w:ascii="Times New Roman" w:hAnsi="Times New Roman" w:cs="Times New Roman"/>
              </w:rPr>
            </w:pPr>
            <w:r w:rsidRPr="005E4940">
              <w:rPr>
                <w:rFonts w:ascii="Times New Roman" w:hAnsi="Times New Roman" w:cs="Times New Roman"/>
              </w:rPr>
              <w:t>«Организация работы в муниципалитете с детьми с ОВЗ, в том числе с заболеваниями аутистического спектра»</w:t>
            </w:r>
          </w:p>
          <w:p w:rsidR="00C321D0" w:rsidRPr="005E4940" w:rsidRDefault="00C321D0" w:rsidP="00367C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21D0" w:rsidRPr="005E4940" w:rsidTr="00593DC5">
        <w:tc>
          <w:tcPr>
            <w:tcW w:w="426" w:type="dxa"/>
          </w:tcPr>
          <w:p w:rsidR="00C321D0" w:rsidRPr="005E4940" w:rsidRDefault="00C321D0" w:rsidP="00367C31">
            <w:pPr>
              <w:jc w:val="both"/>
              <w:rPr>
                <w:rFonts w:ascii="Times New Roman" w:hAnsi="Times New Roman" w:cs="Times New Roman"/>
              </w:rPr>
            </w:pPr>
            <w:r w:rsidRPr="005E49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53" w:type="dxa"/>
          </w:tcPr>
          <w:p w:rsidR="00C321D0" w:rsidRPr="005E4940" w:rsidRDefault="00C321D0" w:rsidP="00367C31">
            <w:pPr>
              <w:jc w:val="both"/>
              <w:rPr>
                <w:rFonts w:ascii="Times New Roman" w:hAnsi="Times New Roman" w:cs="Times New Roman"/>
              </w:rPr>
            </w:pPr>
            <w:r w:rsidRPr="005E4940">
              <w:rPr>
                <w:rFonts w:ascii="Times New Roman" w:hAnsi="Times New Roman" w:cs="Times New Roman"/>
              </w:rPr>
              <w:t>Встреча представителей муниципалитетов России «Родом из детства»</w:t>
            </w:r>
          </w:p>
        </w:tc>
        <w:tc>
          <w:tcPr>
            <w:tcW w:w="2552" w:type="dxa"/>
          </w:tcPr>
          <w:p w:rsidR="00C321D0" w:rsidRPr="005E4940" w:rsidRDefault="00C321D0" w:rsidP="00367C31">
            <w:pPr>
              <w:jc w:val="both"/>
              <w:rPr>
                <w:rFonts w:ascii="Times New Roman" w:hAnsi="Times New Roman" w:cs="Times New Roman"/>
              </w:rPr>
            </w:pPr>
            <w:r w:rsidRPr="005E4940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1276" w:type="dxa"/>
          </w:tcPr>
          <w:p w:rsidR="00C321D0" w:rsidRPr="005E4940" w:rsidRDefault="00C321D0" w:rsidP="00367C31">
            <w:pPr>
              <w:jc w:val="both"/>
              <w:rPr>
                <w:rFonts w:ascii="Times New Roman" w:hAnsi="Times New Roman" w:cs="Times New Roman"/>
              </w:rPr>
            </w:pPr>
            <w:r w:rsidRPr="005E4940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5244" w:type="dxa"/>
          </w:tcPr>
          <w:p w:rsidR="00C321D0" w:rsidRPr="005E4940" w:rsidRDefault="00C321D0" w:rsidP="00367C31">
            <w:pPr>
              <w:jc w:val="both"/>
              <w:rPr>
                <w:rFonts w:ascii="Times New Roman" w:hAnsi="Times New Roman" w:cs="Times New Roman"/>
              </w:rPr>
            </w:pPr>
            <w:r w:rsidRPr="005E4940">
              <w:rPr>
                <w:rFonts w:ascii="Times New Roman" w:hAnsi="Times New Roman" w:cs="Times New Roman"/>
              </w:rPr>
              <w:t xml:space="preserve">Обмен практиками по патриотическому воспитанию детей, </w:t>
            </w:r>
            <w:proofErr w:type="gramStart"/>
            <w:r w:rsidRPr="005E4940">
              <w:rPr>
                <w:rFonts w:ascii="Times New Roman" w:hAnsi="Times New Roman" w:cs="Times New Roman"/>
              </w:rPr>
              <w:t>находящихся</w:t>
            </w:r>
            <w:proofErr w:type="gramEnd"/>
            <w:r w:rsidRPr="005E4940">
              <w:rPr>
                <w:rFonts w:ascii="Times New Roman" w:hAnsi="Times New Roman" w:cs="Times New Roman"/>
              </w:rPr>
              <w:t xml:space="preserve"> в трудной жизненной ситуации</w:t>
            </w:r>
          </w:p>
        </w:tc>
      </w:tr>
      <w:tr w:rsidR="00C321D0" w:rsidRPr="005E4940" w:rsidTr="00593DC5">
        <w:tc>
          <w:tcPr>
            <w:tcW w:w="426" w:type="dxa"/>
          </w:tcPr>
          <w:p w:rsidR="00C321D0" w:rsidRPr="005E4940" w:rsidRDefault="00C321D0" w:rsidP="00367C31">
            <w:pPr>
              <w:jc w:val="both"/>
              <w:rPr>
                <w:rFonts w:ascii="Times New Roman" w:hAnsi="Times New Roman" w:cs="Times New Roman"/>
              </w:rPr>
            </w:pPr>
            <w:r w:rsidRPr="005E49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53" w:type="dxa"/>
          </w:tcPr>
          <w:p w:rsidR="00C321D0" w:rsidRPr="005E4940" w:rsidRDefault="00C321D0" w:rsidP="00367C31">
            <w:pPr>
              <w:jc w:val="both"/>
              <w:rPr>
                <w:rFonts w:ascii="Times New Roman" w:hAnsi="Times New Roman" w:cs="Times New Roman"/>
              </w:rPr>
            </w:pPr>
            <w:r w:rsidRPr="005E4940">
              <w:rPr>
                <w:rFonts w:ascii="Times New Roman" w:hAnsi="Times New Roman" w:cs="Times New Roman"/>
              </w:rPr>
              <w:t>Семинар–стажировка по обмену инновационным опытом организации системы поддержки детей в муниципальных образованиях</w:t>
            </w:r>
          </w:p>
        </w:tc>
        <w:tc>
          <w:tcPr>
            <w:tcW w:w="2552" w:type="dxa"/>
          </w:tcPr>
          <w:p w:rsidR="00C321D0" w:rsidRPr="005E4940" w:rsidRDefault="00C321D0" w:rsidP="00367C31">
            <w:pPr>
              <w:jc w:val="both"/>
              <w:rPr>
                <w:rFonts w:ascii="Times New Roman" w:hAnsi="Times New Roman" w:cs="Times New Roman"/>
              </w:rPr>
            </w:pPr>
            <w:r w:rsidRPr="005E4940">
              <w:rPr>
                <w:rFonts w:ascii="Times New Roman" w:hAnsi="Times New Roman" w:cs="Times New Roman"/>
              </w:rPr>
              <w:t>город Сызрань (Самарская область)</w:t>
            </w:r>
          </w:p>
        </w:tc>
        <w:tc>
          <w:tcPr>
            <w:tcW w:w="1276" w:type="dxa"/>
          </w:tcPr>
          <w:p w:rsidR="00C321D0" w:rsidRPr="005E4940" w:rsidRDefault="00C321D0" w:rsidP="00367C31">
            <w:pPr>
              <w:jc w:val="both"/>
              <w:rPr>
                <w:rFonts w:ascii="Times New Roman" w:hAnsi="Times New Roman" w:cs="Times New Roman"/>
              </w:rPr>
            </w:pPr>
            <w:r w:rsidRPr="005E4940">
              <w:rPr>
                <w:rFonts w:ascii="Times New Roman" w:hAnsi="Times New Roman" w:cs="Times New Roman"/>
              </w:rPr>
              <w:t>27-28 июня</w:t>
            </w:r>
          </w:p>
        </w:tc>
        <w:tc>
          <w:tcPr>
            <w:tcW w:w="5244" w:type="dxa"/>
          </w:tcPr>
          <w:p w:rsidR="00C321D0" w:rsidRPr="005E4940" w:rsidRDefault="00C321D0" w:rsidP="00367C31">
            <w:pPr>
              <w:jc w:val="both"/>
              <w:rPr>
                <w:rFonts w:ascii="Times New Roman" w:hAnsi="Times New Roman" w:cs="Times New Roman"/>
              </w:rPr>
            </w:pPr>
            <w:r w:rsidRPr="005E4940">
              <w:rPr>
                <w:rFonts w:ascii="Times New Roman" w:hAnsi="Times New Roman" w:cs="Times New Roman"/>
              </w:rPr>
              <w:t xml:space="preserve">«Инфраструктура детства. Единая система взаимодействия служб города, общественных институтов в интересах семьи и детей» </w:t>
            </w:r>
          </w:p>
        </w:tc>
      </w:tr>
      <w:tr w:rsidR="00C321D0" w:rsidRPr="005E4940" w:rsidTr="00593DC5">
        <w:tc>
          <w:tcPr>
            <w:tcW w:w="426" w:type="dxa"/>
          </w:tcPr>
          <w:p w:rsidR="00C321D0" w:rsidRPr="005E4940" w:rsidRDefault="00C321D0" w:rsidP="00367C31">
            <w:pPr>
              <w:jc w:val="both"/>
              <w:rPr>
                <w:rFonts w:ascii="Times New Roman" w:hAnsi="Times New Roman" w:cs="Times New Roman"/>
              </w:rPr>
            </w:pPr>
            <w:r w:rsidRPr="005E494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53" w:type="dxa"/>
          </w:tcPr>
          <w:p w:rsidR="00C321D0" w:rsidRPr="005E4940" w:rsidRDefault="00C321D0" w:rsidP="00367C31">
            <w:pPr>
              <w:jc w:val="both"/>
              <w:rPr>
                <w:rFonts w:ascii="Times New Roman" w:hAnsi="Times New Roman" w:cs="Times New Roman"/>
              </w:rPr>
            </w:pPr>
            <w:r w:rsidRPr="005E4940">
              <w:rPr>
                <w:rFonts w:ascii="Times New Roman" w:hAnsi="Times New Roman" w:cs="Times New Roman"/>
              </w:rPr>
              <w:t xml:space="preserve">Программа для муниципалитетов в рамках </w:t>
            </w:r>
            <w:proofErr w:type="gramStart"/>
            <w:r w:rsidRPr="005E4940">
              <w:rPr>
                <w:rFonts w:ascii="Times New Roman" w:hAnsi="Times New Roman" w:cs="Times New Roman"/>
              </w:rPr>
              <w:t>Выставка-форума</w:t>
            </w:r>
            <w:proofErr w:type="gramEnd"/>
            <w:r w:rsidRPr="005E4940">
              <w:rPr>
                <w:rFonts w:ascii="Times New Roman" w:hAnsi="Times New Roman" w:cs="Times New Roman"/>
              </w:rPr>
              <w:t xml:space="preserve"> «Вместе – ради детей!»</w:t>
            </w:r>
          </w:p>
        </w:tc>
        <w:tc>
          <w:tcPr>
            <w:tcW w:w="2552" w:type="dxa"/>
          </w:tcPr>
          <w:p w:rsidR="00C321D0" w:rsidRPr="005E4940" w:rsidRDefault="00C321D0" w:rsidP="00367C31">
            <w:pPr>
              <w:jc w:val="both"/>
              <w:rPr>
                <w:rFonts w:ascii="Times New Roman" w:hAnsi="Times New Roman" w:cs="Times New Roman"/>
              </w:rPr>
            </w:pPr>
            <w:r w:rsidRPr="005E4940">
              <w:rPr>
                <w:rFonts w:ascii="Times New Roman" w:hAnsi="Times New Roman" w:cs="Times New Roman"/>
              </w:rPr>
              <w:t>Калужская область</w:t>
            </w:r>
          </w:p>
        </w:tc>
        <w:tc>
          <w:tcPr>
            <w:tcW w:w="1276" w:type="dxa"/>
          </w:tcPr>
          <w:p w:rsidR="00C321D0" w:rsidRPr="005E4940" w:rsidRDefault="00C321D0" w:rsidP="00367C31">
            <w:pPr>
              <w:jc w:val="both"/>
              <w:rPr>
                <w:rFonts w:ascii="Times New Roman" w:hAnsi="Times New Roman" w:cs="Times New Roman"/>
              </w:rPr>
            </w:pPr>
            <w:r w:rsidRPr="005E4940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5244" w:type="dxa"/>
          </w:tcPr>
          <w:p w:rsidR="00C321D0" w:rsidRPr="005E4940" w:rsidRDefault="00C321D0" w:rsidP="00367C31">
            <w:pPr>
              <w:jc w:val="both"/>
              <w:rPr>
                <w:rFonts w:ascii="Times New Roman" w:hAnsi="Times New Roman" w:cs="Times New Roman"/>
              </w:rPr>
            </w:pPr>
            <w:r w:rsidRPr="005E4940">
              <w:rPr>
                <w:rFonts w:ascii="Times New Roman" w:hAnsi="Times New Roman" w:cs="Times New Roman"/>
              </w:rPr>
              <w:t>Представление результатов инновационного опыта муниципалитетов по поддержке детей в трудной жизненной ситуации</w:t>
            </w:r>
          </w:p>
        </w:tc>
      </w:tr>
      <w:tr w:rsidR="00C321D0" w:rsidRPr="005E4940" w:rsidTr="00593DC5">
        <w:tc>
          <w:tcPr>
            <w:tcW w:w="426" w:type="dxa"/>
          </w:tcPr>
          <w:p w:rsidR="00C321D0" w:rsidRPr="005E4940" w:rsidRDefault="00C321D0" w:rsidP="00367C31">
            <w:pPr>
              <w:jc w:val="both"/>
              <w:rPr>
                <w:rFonts w:ascii="Times New Roman" w:hAnsi="Times New Roman" w:cs="Times New Roman"/>
              </w:rPr>
            </w:pPr>
            <w:r w:rsidRPr="005E494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53" w:type="dxa"/>
          </w:tcPr>
          <w:p w:rsidR="00C321D0" w:rsidRPr="005E4940" w:rsidRDefault="00C321D0" w:rsidP="00367C31">
            <w:pPr>
              <w:jc w:val="both"/>
              <w:rPr>
                <w:rFonts w:ascii="Times New Roman" w:hAnsi="Times New Roman" w:cs="Times New Roman"/>
              </w:rPr>
            </w:pPr>
            <w:r w:rsidRPr="005E4940">
              <w:rPr>
                <w:rFonts w:ascii="Times New Roman" w:hAnsi="Times New Roman" w:cs="Times New Roman"/>
              </w:rPr>
              <w:t>Онлайн-семинар «Успешные муниципальные практики комиссий по делам несовершеннолетних и защиты их прав по интеграции ресурсов в интересах детей»</w:t>
            </w:r>
          </w:p>
        </w:tc>
        <w:tc>
          <w:tcPr>
            <w:tcW w:w="2552" w:type="dxa"/>
          </w:tcPr>
          <w:p w:rsidR="00C321D0" w:rsidRPr="005E4940" w:rsidRDefault="00C321D0" w:rsidP="00367C31">
            <w:pPr>
              <w:jc w:val="both"/>
              <w:rPr>
                <w:rFonts w:ascii="Times New Roman" w:hAnsi="Times New Roman" w:cs="Times New Roman"/>
              </w:rPr>
            </w:pPr>
            <w:r w:rsidRPr="005E4940"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1276" w:type="dxa"/>
          </w:tcPr>
          <w:p w:rsidR="00C321D0" w:rsidRPr="005E4940" w:rsidRDefault="00C321D0" w:rsidP="00367C31">
            <w:pPr>
              <w:jc w:val="both"/>
              <w:rPr>
                <w:rFonts w:ascii="Times New Roman" w:hAnsi="Times New Roman" w:cs="Times New Roman"/>
              </w:rPr>
            </w:pPr>
            <w:r w:rsidRPr="005E4940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5244" w:type="dxa"/>
          </w:tcPr>
          <w:p w:rsidR="00C321D0" w:rsidRPr="005E4940" w:rsidRDefault="00C321D0" w:rsidP="00367C31">
            <w:pPr>
              <w:jc w:val="both"/>
              <w:rPr>
                <w:rFonts w:ascii="Times New Roman" w:hAnsi="Times New Roman" w:cs="Times New Roman"/>
              </w:rPr>
            </w:pPr>
            <w:r w:rsidRPr="005E4940">
              <w:rPr>
                <w:rFonts w:ascii="Times New Roman" w:hAnsi="Times New Roman" w:cs="Times New Roman"/>
              </w:rPr>
              <w:t>Распространение эффективных практик  интеграции муниципальных ресурсов и межведомственного взаимодействия субъектов профилактики безнадзорности и правонарушений несовершеннолетних</w:t>
            </w:r>
          </w:p>
        </w:tc>
      </w:tr>
      <w:tr w:rsidR="00C321D0" w:rsidRPr="005E4940" w:rsidTr="00593DC5">
        <w:tc>
          <w:tcPr>
            <w:tcW w:w="426" w:type="dxa"/>
          </w:tcPr>
          <w:p w:rsidR="00C321D0" w:rsidRPr="005E4940" w:rsidRDefault="00C321D0" w:rsidP="00367C31">
            <w:pPr>
              <w:jc w:val="both"/>
              <w:rPr>
                <w:rFonts w:ascii="Times New Roman" w:hAnsi="Times New Roman" w:cs="Times New Roman"/>
              </w:rPr>
            </w:pPr>
            <w:r w:rsidRPr="005E494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53" w:type="dxa"/>
          </w:tcPr>
          <w:p w:rsidR="00C321D0" w:rsidRPr="005E4940" w:rsidRDefault="00C321D0" w:rsidP="00367C31">
            <w:pPr>
              <w:jc w:val="both"/>
              <w:rPr>
                <w:rFonts w:ascii="Times New Roman" w:hAnsi="Times New Roman" w:cs="Times New Roman"/>
              </w:rPr>
            </w:pPr>
            <w:r w:rsidRPr="005E4940">
              <w:rPr>
                <w:rFonts w:ascii="Times New Roman" w:hAnsi="Times New Roman" w:cs="Times New Roman"/>
              </w:rPr>
              <w:t>Семинар–стажировка по обмену инновационным опытом организации системы поддержки детей в муниципальных образованиях</w:t>
            </w:r>
          </w:p>
        </w:tc>
        <w:tc>
          <w:tcPr>
            <w:tcW w:w="2552" w:type="dxa"/>
          </w:tcPr>
          <w:p w:rsidR="00C321D0" w:rsidRPr="005E4940" w:rsidRDefault="00C321D0" w:rsidP="00367C31">
            <w:pPr>
              <w:jc w:val="both"/>
              <w:rPr>
                <w:rFonts w:ascii="Times New Roman" w:hAnsi="Times New Roman" w:cs="Times New Roman"/>
              </w:rPr>
            </w:pPr>
            <w:r w:rsidRPr="005E4940">
              <w:rPr>
                <w:rFonts w:ascii="Times New Roman" w:hAnsi="Times New Roman" w:cs="Times New Roman"/>
              </w:rPr>
              <w:t>город Уфа</w:t>
            </w:r>
          </w:p>
        </w:tc>
        <w:tc>
          <w:tcPr>
            <w:tcW w:w="1276" w:type="dxa"/>
          </w:tcPr>
          <w:p w:rsidR="00C321D0" w:rsidRPr="005E4940" w:rsidRDefault="00C321D0" w:rsidP="00367C31">
            <w:pPr>
              <w:jc w:val="both"/>
              <w:rPr>
                <w:rFonts w:ascii="Times New Roman" w:hAnsi="Times New Roman" w:cs="Times New Roman"/>
              </w:rPr>
            </w:pPr>
            <w:r w:rsidRPr="005E4940">
              <w:rPr>
                <w:rFonts w:ascii="Times New Roman" w:hAnsi="Times New Roman" w:cs="Times New Roman"/>
              </w:rPr>
              <w:t>14-15 ноября</w:t>
            </w:r>
          </w:p>
        </w:tc>
        <w:tc>
          <w:tcPr>
            <w:tcW w:w="5244" w:type="dxa"/>
          </w:tcPr>
          <w:p w:rsidR="00C321D0" w:rsidRPr="005E4940" w:rsidRDefault="00C321D0" w:rsidP="00367C31">
            <w:pPr>
              <w:jc w:val="both"/>
              <w:rPr>
                <w:rFonts w:ascii="Times New Roman" w:hAnsi="Times New Roman" w:cs="Times New Roman"/>
              </w:rPr>
            </w:pPr>
            <w:r w:rsidRPr="005E4940">
              <w:rPr>
                <w:rFonts w:ascii="Times New Roman" w:hAnsi="Times New Roman" w:cs="Times New Roman"/>
              </w:rPr>
              <w:t>«Синергия ресурсов мегаполиса на благо детства»</w:t>
            </w:r>
          </w:p>
        </w:tc>
      </w:tr>
      <w:tr w:rsidR="00C321D0" w:rsidRPr="005E4940" w:rsidTr="00593DC5">
        <w:tc>
          <w:tcPr>
            <w:tcW w:w="426" w:type="dxa"/>
          </w:tcPr>
          <w:p w:rsidR="00C321D0" w:rsidRPr="005E4940" w:rsidRDefault="00C321D0" w:rsidP="00367C31">
            <w:pPr>
              <w:jc w:val="both"/>
              <w:rPr>
                <w:rFonts w:ascii="Times New Roman" w:hAnsi="Times New Roman" w:cs="Times New Roman"/>
              </w:rPr>
            </w:pPr>
            <w:r w:rsidRPr="005E49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53" w:type="dxa"/>
          </w:tcPr>
          <w:p w:rsidR="00C321D0" w:rsidRPr="005E4940" w:rsidRDefault="00C321D0" w:rsidP="00367C31">
            <w:pPr>
              <w:jc w:val="both"/>
              <w:rPr>
                <w:rFonts w:ascii="Times New Roman" w:hAnsi="Times New Roman" w:cs="Times New Roman"/>
              </w:rPr>
            </w:pPr>
            <w:r w:rsidRPr="005E4940">
              <w:rPr>
                <w:rFonts w:ascii="Times New Roman" w:hAnsi="Times New Roman" w:cs="Times New Roman"/>
              </w:rPr>
              <w:t>Подведение итогов и торжественная церемония награждения победителей конкурса городов России «Города для детей».</w:t>
            </w:r>
          </w:p>
        </w:tc>
        <w:tc>
          <w:tcPr>
            <w:tcW w:w="2552" w:type="dxa"/>
          </w:tcPr>
          <w:p w:rsidR="00C321D0" w:rsidRPr="005E4940" w:rsidRDefault="00C321D0" w:rsidP="00367C31">
            <w:pPr>
              <w:jc w:val="both"/>
              <w:rPr>
                <w:rFonts w:ascii="Times New Roman" w:hAnsi="Times New Roman" w:cs="Times New Roman"/>
              </w:rPr>
            </w:pPr>
            <w:r w:rsidRPr="005E4940">
              <w:rPr>
                <w:rFonts w:ascii="Times New Roman" w:hAnsi="Times New Roman" w:cs="Times New Roman"/>
              </w:rPr>
              <w:t>Совет Федерации Федерального Собрания Российской Федерации</w:t>
            </w:r>
          </w:p>
        </w:tc>
        <w:tc>
          <w:tcPr>
            <w:tcW w:w="1276" w:type="dxa"/>
          </w:tcPr>
          <w:p w:rsidR="00C321D0" w:rsidRPr="005E4940" w:rsidRDefault="00C321D0" w:rsidP="00367C31">
            <w:pPr>
              <w:jc w:val="both"/>
              <w:rPr>
                <w:rFonts w:ascii="Times New Roman" w:hAnsi="Times New Roman" w:cs="Times New Roman"/>
              </w:rPr>
            </w:pPr>
            <w:r w:rsidRPr="005E4940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5244" w:type="dxa"/>
          </w:tcPr>
          <w:p w:rsidR="00C321D0" w:rsidRPr="005E4940" w:rsidRDefault="00C321D0" w:rsidP="00367C31">
            <w:pPr>
              <w:jc w:val="both"/>
              <w:rPr>
                <w:rFonts w:ascii="Times New Roman" w:hAnsi="Times New Roman" w:cs="Times New Roman"/>
              </w:rPr>
            </w:pPr>
            <w:r w:rsidRPr="005E4940">
              <w:rPr>
                <w:rFonts w:ascii="Times New Roman" w:hAnsi="Times New Roman" w:cs="Times New Roman"/>
              </w:rPr>
              <w:t>Тиражирование успешного опыта консолидации муниципальных ресурсов для оказания помощи семьям с  детьми  и детям, находящихся в трудной жизненной ситуации</w:t>
            </w:r>
          </w:p>
        </w:tc>
      </w:tr>
    </w:tbl>
    <w:p w:rsidR="00F86865" w:rsidRPr="009E0504" w:rsidRDefault="00F86865" w:rsidP="00593DC5">
      <w:pPr>
        <w:rPr>
          <w:sz w:val="28"/>
          <w:szCs w:val="28"/>
        </w:rPr>
      </w:pPr>
      <w:bookmarkStart w:id="0" w:name="_GoBack"/>
      <w:bookmarkEnd w:id="0"/>
    </w:p>
    <w:sectPr w:rsidR="00F86865" w:rsidRPr="009E0504" w:rsidSect="00C321D0">
      <w:footnotePr>
        <w:pos w:val="beneathText"/>
        <w:numFmt w:val="chicago"/>
      </w:footnotePr>
      <w:pgSz w:w="16838" w:h="11906" w:orient="landscape"/>
      <w:pgMar w:top="1134" w:right="1134" w:bottom="1701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1E0" w:rsidRDefault="008661E0">
      <w:pPr>
        <w:spacing w:after="0" w:line="240" w:lineRule="auto"/>
      </w:pPr>
      <w:r>
        <w:separator/>
      </w:r>
    </w:p>
  </w:endnote>
  <w:endnote w:type="continuationSeparator" w:id="0">
    <w:p w:rsidR="008661E0" w:rsidRDefault="00866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7159885"/>
      <w:docPartObj>
        <w:docPartGallery w:val="Page Numbers (Bottom of Page)"/>
        <w:docPartUnique/>
      </w:docPartObj>
    </w:sdtPr>
    <w:sdtEndPr/>
    <w:sdtContent>
      <w:p w:rsidR="00281F68" w:rsidRDefault="002C57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4A9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1E0" w:rsidRDefault="008661E0">
      <w:pPr>
        <w:spacing w:after="0" w:line="240" w:lineRule="auto"/>
      </w:pPr>
      <w:r>
        <w:separator/>
      </w:r>
    </w:p>
  </w:footnote>
  <w:footnote w:type="continuationSeparator" w:id="0">
    <w:p w:rsidR="008661E0" w:rsidRDefault="008661E0">
      <w:pPr>
        <w:spacing w:after="0" w:line="240" w:lineRule="auto"/>
      </w:pPr>
      <w:r>
        <w:continuationSeparator/>
      </w:r>
    </w:p>
  </w:footnote>
  <w:footnote w:id="1">
    <w:p w:rsidR="003A49AC" w:rsidRDefault="003A49AC">
      <w:pPr>
        <w:pStyle w:val="a9"/>
      </w:pPr>
      <w:r>
        <w:rPr>
          <w:rStyle w:val="ab"/>
        </w:rPr>
        <w:footnoteRef/>
      </w:r>
      <w:r>
        <w:t xml:space="preserve"> Мероприятия и сроки их проведения обозначены в </w:t>
      </w:r>
      <w:r w:rsidR="00B3403B">
        <w:t>П</w:t>
      </w:r>
      <w:r>
        <w:t>риложении 2 к настоящему положению</w:t>
      </w:r>
    </w:p>
    <w:p w:rsidR="003A49AC" w:rsidRDefault="003A49AC">
      <w:pPr>
        <w:pStyle w:val="a9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25FDB"/>
    <w:multiLevelType w:val="hybridMultilevel"/>
    <w:tmpl w:val="559E033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B45366"/>
    <w:multiLevelType w:val="hybridMultilevel"/>
    <w:tmpl w:val="F00EE1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03C724B"/>
    <w:multiLevelType w:val="hybridMultilevel"/>
    <w:tmpl w:val="ED7E7C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926"/>
    <w:rsid w:val="00003380"/>
    <w:rsid w:val="00022E52"/>
    <w:rsid w:val="00066C7D"/>
    <w:rsid w:val="000F06E8"/>
    <w:rsid w:val="00101018"/>
    <w:rsid w:val="00120B61"/>
    <w:rsid w:val="00191A4F"/>
    <w:rsid w:val="001C1404"/>
    <w:rsid w:val="001C74A9"/>
    <w:rsid w:val="001F5BAE"/>
    <w:rsid w:val="00230D15"/>
    <w:rsid w:val="00254B79"/>
    <w:rsid w:val="00275EC2"/>
    <w:rsid w:val="00286F27"/>
    <w:rsid w:val="002A1027"/>
    <w:rsid w:val="002C5731"/>
    <w:rsid w:val="002E744C"/>
    <w:rsid w:val="00310D31"/>
    <w:rsid w:val="00375EF1"/>
    <w:rsid w:val="00381312"/>
    <w:rsid w:val="00397C56"/>
    <w:rsid w:val="003A293F"/>
    <w:rsid w:val="003A49AC"/>
    <w:rsid w:val="003E31DE"/>
    <w:rsid w:val="00400454"/>
    <w:rsid w:val="00431E15"/>
    <w:rsid w:val="00443530"/>
    <w:rsid w:val="00456448"/>
    <w:rsid w:val="00483312"/>
    <w:rsid w:val="004A56CD"/>
    <w:rsid w:val="004C7019"/>
    <w:rsid w:val="004D6CF0"/>
    <w:rsid w:val="00504A1A"/>
    <w:rsid w:val="0059237D"/>
    <w:rsid w:val="00593DC5"/>
    <w:rsid w:val="00603FBF"/>
    <w:rsid w:val="006074E6"/>
    <w:rsid w:val="0067013F"/>
    <w:rsid w:val="00683A94"/>
    <w:rsid w:val="006E55CB"/>
    <w:rsid w:val="00774D36"/>
    <w:rsid w:val="007F5036"/>
    <w:rsid w:val="00821167"/>
    <w:rsid w:val="008661E0"/>
    <w:rsid w:val="008871B2"/>
    <w:rsid w:val="00896EEF"/>
    <w:rsid w:val="008B4F4B"/>
    <w:rsid w:val="00936A8B"/>
    <w:rsid w:val="00947625"/>
    <w:rsid w:val="0095653C"/>
    <w:rsid w:val="009E0504"/>
    <w:rsid w:val="009F5A7F"/>
    <w:rsid w:val="00A35E84"/>
    <w:rsid w:val="00A40F31"/>
    <w:rsid w:val="00A708F3"/>
    <w:rsid w:val="00A87E87"/>
    <w:rsid w:val="00B3403B"/>
    <w:rsid w:val="00B46E76"/>
    <w:rsid w:val="00B67D7D"/>
    <w:rsid w:val="00BA7DAC"/>
    <w:rsid w:val="00BE2926"/>
    <w:rsid w:val="00BF08B4"/>
    <w:rsid w:val="00BF1D52"/>
    <w:rsid w:val="00BF5954"/>
    <w:rsid w:val="00C321D0"/>
    <w:rsid w:val="00C40805"/>
    <w:rsid w:val="00C62F63"/>
    <w:rsid w:val="00C818DA"/>
    <w:rsid w:val="00CA11E7"/>
    <w:rsid w:val="00CB06CD"/>
    <w:rsid w:val="00CD5D78"/>
    <w:rsid w:val="00D0682A"/>
    <w:rsid w:val="00D275FD"/>
    <w:rsid w:val="00D867F6"/>
    <w:rsid w:val="00DA300E"/>
    <w:rsid w:val="00DC094E"/>
    <w:rsid w:val="00DC5839"/>
    <w:rsid w:val="00DE5530"/>
    <w:rsid w:val="00E21E70"/>
    <w:rsid w:val="00E31E56"/>
    <w:rsid w:val="00E538C3"/>
    <w:rsid w:val="00E553FC"/>
    <w:rsid w:val="00E71A94"/>
    <w:rsid w:val="00EB653E"/>
    <w:rsid w:val="00F16D86"/>
    <w:rsid w:val="00F52EA5"/>
    <w:rsid w:val="00F61180"/>
    <w:rsid w:val="00F61968"/>
    <w:rsid w:val="00F82AB3"/>
    <w:rsid w:val="00F86865"/>
    <w:rsid w:val="00FC7857"/>
    <w:rsid w:val="00FD7BD9"/>
    <w:rsid w:val="00FF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92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E2926"/>
    <w:rPr>
      <w:color w:val="0000FF" w:themeColor="hyperlink"/>
      <w:u w:val="single"/>
    </w:rPr>
  </w:style>
  <w:style w:type="paragraph" w:styleId="a5">
    <w:name w:val="footer"/>
    <w:basedOn w:val="a"/>
    <w:link w:val="a6"/>
    <w:uiPriority w:val="99"/>
    <w:unhideWhenUsed/>
    <w:rsid w:val="00BE2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2926"/>
  </w:style>
  <w:style w:type="paragraph" w:styleId="a7">
    <w:name w:val="Balloon Text"/>
    <w:basedOn w:val="a"/>
    <w:link w:val="a8"/>
    <w:uiPriority w:val="99"/>
    <w:semiHidden/>
    <w:unhideWhenUsed/>
    <w:rsid w:val="00120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0B61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275EC2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75EC2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75EC2"/>
    <w:rPr>
      <w:vertAlign w:val="superscript"/>
    </w:rPr>
  </w:style>
  <w:style w:type="table" w:styleId="ac">
    <w:name w:val="Table Grid"/>
    <w:basedOn w:val="a1"/>
    <w:uiPriority w:val="59"/>
    <w:rsid w:val="003A4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92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E2926"/>
    <w:rPr>
      <w:color w:val="0000FF" w:themeColor="hyperlink"/>
      <w:u w:val="single"/>
    </w:rPr>
  </w:style>
  <w:style w:type="paragraph" w:styleId="a5">
    <w:name w:val="footer"/>
    <w:basedOn w:val="a"/>
    <w:link w:val="a6"/>
    <w:uiPriority w:val="99"/>
    <w:unhideWhenUsed/>
    <w:rsid w:val="00BE2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2926"/>
  </w:style>
  <w:style w:type="paragraph" w:styleId="a7">
    <w:name w:val="Balloon Text"/>
    <w:basedOn w:val="a"/>
    <w:link w:val="a8"/>
    <w:uiPriority w:val="99"/>
    <w:semiHidden/>
    <w:unhideWhenUsed/>
    <w:rsid w:val="00120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0B61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275EC2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75EC2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75EC2"/>
    <w:rPr>
      <w:vertAlign w:val="superscript"/>
    </w:rPr>
  </w:style>
  <w:style w:type="table" w:styleId="ac">
    <w:name w:val="Table Grid"/>
    <w:basedOn w:val="a1"/>
    <w:uiPriority w:val="59"/>
    <w:rsid w:val="003A4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vkulakova@fond-detyam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nvkulakova@fond-dety&#1072;m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ond-detyam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fond-detyam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vkulakova@fond-detyam.ru" TargetMode="External"/><Relationship Id="rId14" Type="http://schemas.openxmlformats.org/officeDocument/2006/relationships/hyperlink" Target="http://www.fond-detya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9506A-7139-41BC-9537-B7DEC8AC1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2870</Words>
  <Characters>16363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Кулакова Наталья Владимировна</dc:creator>
  <cp:lastModifiedBy>Кулакова Наталья Владимировна</cp:lastModifiedBy>
  <cp:revision>3</cp:revision>
  <cp:lastPrinted>2019-01-29T13:01:00Z</cp:lastPrinted>
  <dcterms:created xsi:type="dcterms:W3CDTF">2019-01-29T12:53:00Z</dcterms:created>
  <dcterms:modified xsi:type="dcterms:W3CDTF">2019-01-29T13:26:00Z</dcterms:modified>
</cp:coreProperties>
</file>